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A6D" w:rsidRDefault="00594A6D" w:rsidP="00006007">
      <w:pPr>
        <w:rPr>
          <w:lang w:val="de-DE"/>
        </w:rPr>
      </w:pPr>
      <w:bookmarkStart w:id="0" w:name="_GoBack"/>
      <w:bookmarkEnd w:id="0"/>
    </w:p>
    <w:p w:rsidR="00594A6D" w:rsidRPr="00EA67E3" w:rsidRDefault="00594A6D" w:rsidP="00594A6D">
      <w:pPr>
        <w:keepNext/>
        <w:outlineLvl w:val="0"/>
        <w:rPr>
          <w:rFonts w:asciiTheme="minorHAnsi" w:hAnsiTheme="minorHAnsi" w:cstheme="minorHAnsi"/>
          <w:snapToGrid w:val="0"/>
          <w:color w:val="0B2265"/>
          <w:sz w:val="44"/>
          <w:lang w:val="fr-CH" w:eastAsia="en-US"/>
        </w:rPr>
      </w:pPr>
      <w:r w:rsidRPr="00EA67E3">
        <w:rPr>
          <w:rFonts w:asciiTheme="minorHAnsi" w:hAnsiTheme="minorHAnsi" w:cstheme="minorHAnsi"/>
          <w:snapToGrid w:val="0"/>
          <w:color w:val="0B2265"/>
          <w:sz w:val="44"/>
          <w:lang w:val="fr-CH" w:eastAsia="en-US"/>
        </w:rPr>
        <w:t>Info Presse</w:t>
      </w:r>
    </w:p>
    <w:p w:rsidR="00594A6D" w:rsidRPr="00EA67E3" w:rsidRDefault="00594A6D" w:rsidP="00594A6D">
      <w:pPr>
        <w:rPr>
          <w:rFonts w:asciiTheme="minorHAnsi" w:hAnsiTheme="minorHAnsi" w:cstheme="minorHAnsi"/>
          <w:szCs w:val="24"/>
          <w:lang w:val="fr-CH" w:eastAsia="en-US"/>
        </w:rPr>
      </w:pPr>
    </w:p>
    <w:p w:rsidR="00594A6D" w:rsidRPr="00EA67E3" w:rsidRDefault="00594A6D" w:rsidP="00594A6D">
      <w:pPr>
        <w:rPr>
          <w:rFonts w:asciiTheme="minorHAnsi" w:hAnsiTheme="minorHAnsi" w:cstheme="minorHAnsi"/>
          <w:szCs w:val="24"/>
          <w:lang w:val="fr-CH" w:eastAsia="en-US"/>
        </w:rPr>
      </w:pPr>
    </w:p>
    <w:p w:rsidR="00594A6D" w:rsidRPr="00CD6858" w:rsidRDefault="00BB587B" w:rsidP="00594A6D">
      <w:pPr>
        <w:rPr>
          <w:rFonts w:asciiTheme="minorHAnsi" w:hAnsiTheme="minorHAnsi" w:cstheme="minorHAnsi"/>
          <w:szCs w:val="24"/>
          <w:lang w:val="fr-FR" w:eastAsia="en-US"/>
        </w:rPr>
      </w:pPr>
      <w:r w:rsidRPr="00CD6858">
        <w:rPr>
          <w:rFonts w:asciiTheme="minorHAnsi" w:hAnsiTheme="minorHAnsi" w:cstheme="minorHAnsi"/>
          <w:szCs w:val="24"/>
          <w:lang w:val="fr-FR" w:eastAsia="en-US"/>
        </w:rPr>
        <w:t>Mars</w:t>
      </w:r>
      <w:r w:rsidR="00EC1F4B" w:rsidRPr="00CD6858">
        <w:rPr>
          <w:rFonts w:asciiTheme="minorHAnsi" w:hAnsiTheme="minorHAnsi" w:cstheme="minorHAnsi"/>
          <w:szCs w:val="24"/>
          <w:lang w:val="fr-FR" w:eastAsia="en-US"/>
        </w:rPr>
        <w:t xml:space="preserve"> </w:t>
      </w:r>
      <w:r w:rsidR="00594A6D" w:rsidRPr="00CD6858">
        <w:rPr>
          <w:rFonts w:asciiTheme="minorHAnsi" w:hAnsiTheme="minorHAnsi" w:cstheme="minorHAnsi"/>
          <w:szCs w:val="24"/>
          <w:lang w:val="fr-FR" w:eastAsia="en-US"/>
        </w:rPr>
        <w:t>2018</w:t>
      </w:r>
    </w:p>
    <w:p w:rsidR="00594A6D" w:rsidRPr="00CD6858" w:rsidRDefault="00594A6D" w:rsidP="00594A6D">
      <w:pPr>
        <w:rPr>
          <w:rFonts w:asciiTheme="minorHAnsi" w:hAnsiTheme="minorHAnsi" w:cstheme="minorHAnsi"/>
          <w:szCs w:val="24"/>
          <w:lang w:val="fr-FR" w:eastAsia="en-US"/>
        </w:rPr>
      </w:pPr>
    </w:p>
    <w:p w:rsidR="00EC1F4B" w:rsidRPr="00CD6858" w:rsidRDefault="00EC1F4B" w:rsidP="00594A6D">
      <w:pPr>
        <w:rPr>
          <w:b/>
          <w:sz w:val="24"/>
          <w:lang w:val="fr-FR"/>
        </w:rPr>
      </w:pPr>
      <w:r w:rsidRPr="00CD6858">
        <w:rPr>
          <w:b/>
          <w:sz w:val="24"/>
          <w:lang w:val="fr-FR"/>
        </w:rPr>
        <w:t>Une nouvelle série</w:t>
      </w:r>
      <w:r w:rsidR="00E67286">
        <w:rPr>
          <w:b/>
          <w:sz w:val="24"/>
          <w:lang w:val="fr-FR"/>
        </w:rPr>
        <w:t xml:space="preserve"> de luminaires </w:t>
      </w:r>
      <w:r w:rsidRPr="00CD6858">
        <w:rPr>
          <w:b/>
          <w:sz w:val="24"/>
          <w:lang w:val="fr-FR"/>
        </w:rPr>
        <w:t xml:space="preserve">étend le système d’éclairage intelligent </w:t>
      </w:r>
      <w:r w:rsidR="00CD6858" w:rsidRPr="00CD6858">
        <w:rPr>
          <w:b/>
          <w:sz w:val="24"/>
          <w:lang w:val="fr-FR"/>
        </w:rPr>
        <w:t>Philips</w:t>
      </w:r>
      <w:r w:rsidRPr="00CD6858">
        <w:rPr>
          <w:b/>
          <w:sz w:val="24"/>
          <w:lang w:val="fr-FR"/>
        </w:rPr>
        <w:t xml:space="preserve"> Hue à des applications extérieures</w:t>
      </w:r>
    </w:p>
    <w:p w:rsidR="00594A6D" w:rsidRPr="00CD6858" w:rsidRDefault="00594A6D" w:rsidP="00594A6D">
      <w:pPr>
        <w:rPr>
          <w:rFonts w:asciiTheme="minorHAnsi" w:hAnsiTheme="minorHAnsi" w:cstheme="minorHAnsi"/>
          <w:szCs w:val="24"/>
          <w:lang w:val="fr-FR" w:eastAsia="en-US"/>
        </w:rPr>
      </w:pPr>
    </w:p>
    <w:p w:rsidR="005F694D" w:rsidRPr="00CD6858" w:rsidRDefault="00594A6D" w:rsidP="00594A6D">
      <w:pPr>
        <w:rPr>
          <w:lang w:val="fr-FR"/>
        </w:rPr>
      </w:pPr>
      <w:r w:rsidRPr="00CD6858">
        <w:rPr>
          <w:b/>
          <w:bCs/>
          <w:szCs w:val="22"/>
          <w:lang w:val="fr-FR"/>
        </w:rPr>
        <w:t xml:space="preserve">Eindhoven, </w:t>
      </w:r>
      <w:r w:rsidR="00EC1F4B" w:rsidRPr="00CD6858">
        <w:rPr>
          <w:b/>
          <w:bCs/>
          <w:szCs w:val="22"/>
          <w:lang w:val="fr-FR"/>
        </w:rPr>
        <w:t>Pays-Bas</w:t>
      </w:r>
      <w:r w:rsidRPr="00CD6858">
        <w:rPr>
          <w:lang w:val="fr-FR"/>
        </w:rPr>
        <w:t xml:space="preserve"> – Philips Lighting (</w:t>
      </w:r>
      <w:proofErr w:type="gramStart"/>
      <w:r w:rsidRPr="00CD6858">
        <w:rPr>
          <w:lang w:val="fr-FR"/>
        </w:rPr>
        <w:t>Euronext:</w:t>
      </w:r>
      <w:proofErr w:type="gramEnd"/>
      <w:r w:rsidRPr="00CD6858">
        <w:rPr>
          <w:lang w:val="fr-FR"/>
        </w:rPr>
        <w:t xml:space="preserve"> LIGHT) </w:t>
      </w:r>
      <w:r w:rsidR="00EC1F4B" w:rsidRPr="00CD6858">
        <w:rPr>
          <w:lang w:val="fr-FR"/>
        </w:rPr>
        <w:t>a présent</w:t>
      </w:r>
      <w:r w:rsidR="005F694D" w:rsidRPr="00CD6858">
        <w:rPr>
          <w:lang w:val="fr-FR"/>
        </w:rPr>
        <w:t>é</w:t>
      </w:r>
      <w:r w:rsidR="00EC1F4B" w:rsidRPr="00CD6858">
        <w:rPr>
          <w:lang w:val="fr-FR"/>
        </w:rPr>
        <w:t xml:space="preserve"> aujourd’hui les premiers </w:t>
      </w:r>
      <w:r w:rsidR="005F694D" w:rsidRPr="00CD6858">
        <w:rPr>
          <w:lang w:val="fr-FR"/>
        </w:rPr>
        <w:t>articles</w:t>
      </w:r>
      <w:r w:rsidR="00EC1F4B" w:rsidRPr="00CD6858">
        <w:rPr>
          <w:lang w:val="fr-FR"/>
        </w:rPr>
        <w:t xml:space="preserve"> </w:t>
      </w:r>
      <w:r w:rsidR="00E67286" w:rsidRPr="00CD6858">
        <w:rPr>
          <w:lang w:val="fr-FR"/>
        </w:rPr>
        <w:t xml:space="preserve">tant attendus </w:t>
      </w:r>
      <w:r w:rsidR="00EC1F4B" w:rsidRPr="00CD6858">
        <w:rPr>
          <w:lang w:val="fr-FR"/>
        </w:rPr>
        <w:t xml:space="preserve">de la gamme Philips Hue </w:t>
      </w:r>
      <w:proofErr w:type="spellStart"/>
      <w:r w:rsidR="00EC1F4B" w:rsidRPr="00CD6858">
        <w:rPr>
          <w:lang w:val="fr-FR"/>
        </w:rPr>
        <w:t>Outdoor</w:t>
      </w:r>
      <w:proofErr w:type="spellEnd"/>
      <w:r w:rsidR="00EC1F4B" w:rsidRPr="00CD6858">
        <w:rPr>
          <w:lang w:val="fr-FR"/>
        </w:rPr>
        <w:t xml:space="preserve"> destinés à l’éclairage extérieur.</w:t>
      </w:r>
      <w:r w:rsidR="005F694D" w:rsidRPr="00CD6858">
        <w:rPr>
          <w:lang w:val="fr-FR"/>
        </w:rPr>
        <w:t xml:space="preserve"> Des produits innovants</w:t>
      </w:r>
      <w:r w:rsidR="00E67286">
        <w:rPr>
          <w:lang w:val="fr-FR"/>
        </w:rPr>
        <w:t>,</w:t>
      </w:r>
      <w:r w:rsidR="005F694D" w:rsidRPr="00CD6858">
        <w:rPr>
          <w:lang w:val="fr-FR"/>
        </w:rPr>
        <w:t xml:space="preserve"> appliques, spots et bornes, qui étendent les fonctionnalités Hue aux </w:t>
      </w:r>
      <w:r w:rsidR="00CD6858" w:rsidRPr="00CD6858">
        <w:rPr>
          <w:lang w:val="fr-FR"/>
        </w:rPr>
        <w:t>jardins, terrasses</w:t>
      </w:r>
      <w:r w:rsidR="005F694D" w:rsidRPr="00CD6858">
        <w:rPr>
          <w:lang w:val="fr-FR"/>
        </w:rPr>
        <w:t xml:space="preserve"> et balcons.</w:t>
      </w:r>
      <w:r w:rsidR="00E67286">
        <w:rPr>
          <w:lang w:val="fr-FR"/>
        </w:rPr>
        <w:t xml:space="preserve"> </w:t>
      </w:r>
    </w:p>
    <w:p w:rsidR="005F694D" w:rsidRPr="00CD6858" w:rsidRDefault="005F694D" w:rsidP="00594A6D">
      <w:pPr>
        <w:rPr>
          <w:lang w:val="fr-FR"/>
        </w:rPr>
      </w:pPr>
    </w:p>
    <w:p w:rsidR="00594A6D" w:rsidRPr="00CD6858" w:rsidRDefault="00E67286" w:rsidP="00594A6D">
      <w:pPr>
        <w:rPr>
          <w:lang w:val="fr-FR"/>
        </w:rPr>
      </w:pPr>
      <w:r>
        <w:rPr>
          <w:lang w:val="fr-FR"/>
        </w:rPr>
        <w:t>C</w:t>
      </w:r>
      <w:r w:rsidR="005F694D" w:rsidRPr="00CD6858">
        <w:rPr>
          <w:lang w:val="fr-FR"/>
        </w:rPr>
        <w:t xml:space="preserve">es nouveaux produits </w:t>
      </w:r>
      <w:r w:rsidR="00594A6D" w:rsidRPr="00CD6858">
        <w:rPr>
          <w:lang w:val="fr-FR"/>
        </w:rPr>
        <w:t xml:space="preserve">Philips Hue </w:t>
      </w:r>
      <w:proofErr w:type="spellStart"/>
      <w:r w:rsidR="00594A6D" w:rsidRPr="00CD6858">
        <w:rPr>
          <w:lang w:val="fr-FR"/>
        </w:rPr>
        <w:t>Outdoor</w:t>
      </w:r>
      <w:proofErr w:type="spellEnd"/>
      <w:r w:rsidR="005F694D" w:rsidRPr="00CD6858">
        <w:rPr>
          <w:lang w:val="fr-FR"/>
        </w:rPr>
        <w:t xml:space="preserve"> </w:t>
      </w:r>
      <w:r w:rsidR="00E00986" w:rsidRPr="00CD6858">
        <w:rPr>
          <w:lang w:val="fr-FR"/>
        </w:rPr>
        <w:t xml:space="preserve">se présentent dans la gamme </w:t>
      </w:r>
      <w:r w:rsidR="00594A6D" w:rsidRPr="00CD6858">
        <w:rPr>
          <w:lang w:val="fr-FR"/>
        </w:rPr>
        <w:t xml:space="preserve">Philips Hue White </w:t>
      </w:r>
      <w:r w:rsidR="00E00986" w:rsidRPr="00CD6858">
        <w:rPr>
          <w:lang w:val="fr-FR"/>
        </w:rPr>
        <w:t xml:space="preserve">et l’assortiment </w:t>
      </w:r>
      <w:r w:rsidR="00594A6D" w:rsidRPr="00CD6858">
        <w:rPr>
          <w:lang w:val="fr-FR"/>
        </w:rPr>
        <w:t xml:space="preserve">Philips Hue White and </w:t>
      </w:r>
      <w:proofErr w:type="spellStart"/>
      <w:r w:rsidR="00594A6D" w:rsidRPr="00CD6858">
        <w:rPr>
          <w:lang w:val="fr-FR"/>
        </w:rPr>
        <w:t>Color</w:t>
      </w:r>
      <w:proofErr w:type="spellEnd"/>
      <w:r w:rsidR="00594A6D" w:rsidRPr="00CD6858">
        <w:rPr>
          <w:lang w:val="fr-FR"/>
        </w:rPr>
        <w:t>-Ambiance</w:t>
      </w:r>
      <w:r w:rsidR="00E00986" w:rsidRPr="00CD6858">
        <w:rPr>
          <w:lang w:val="fr-FR"/>
        </w:rPr>
        <w:t xml:space="preserve">. </w:t>
      </w:r>
      <w:r>
        <w:rPr>
          <w:lang w:val="fr-FR"/>
        </w:rPr>
        <w:t>Avec ces appareils l</w:t>
      </w:r>
      <w:r w:rsidR="00E00986" w:rsidRPr="00CD6858">
        <w:rPr>
          <w:lang w:val="fr-FR"/>
        </w:rPr>
        <w:t>’utilisateur a</w:t>
      </w:r>
      <w:r>
        <w:rPr>
          <w:lang w:val="fr-FR"/>
        </w:rPr>
        <w:t>ura</w:t>
      </w:r>
      <w:r w:rsidR="00E00986" w:rsidRPr="00CD6858">
        <w:rPr>
          <w:lang w:val="fr-FR"/>
        </w:rPr>
        <w:t xml:space="preserve"> tout en main pour créer une ambiance nocturne parfaite</w:t>
      </w:r>
      <w:r>
        <w:rPr>
          <w:lang w:val="fr-FR"/>
        </w:rPr>
        <w:t xml:space="preserve"> dans son jardin</w:t>
      </w:r>
      <w:r w:rsidR="00E00986" w:rsidRPr="00CD6858">
        <w:rPr>
          <w:lang w:val="fr-FR"/>
        </w:rPr>
        <w:t xml:space="preserve"> au même temps qu’il améliore la sécurité autour de son habitation. </w:t>
      </w:r>
    </w:p>
    <w:p w:rsidR="00E00986" w:rsidRPr="00CD6858" w:rsidRDefault="00E00986" w:rsidP="00594A6D">
      <w:pPr>
        <w:rPr>
          <w:lang w:val="fr-FR"/>
        </w:rPr>
      </w:pPr>
    </w:p>
    <w:p w:rsidR="006F3094" w:rsidRPr="00CD6858" w:rsidRDefault="00594A6D" w:rsidP="00594A6D">
      <w:pPr>
        <w:rPr>
          <w:lang w:val="fr-FR"/>
        </w:rPr>
      </w:pPr>
      <w:r w:rsidRPr="00CD6858">
        <w:rPr>
          <w:lang w:val="fr-FR"/>
        </w:rPr>
        <w:t>„</w:t>
      </w:r>
      <w:r w:rsidR="00E00986" w:rsidRPr="00CD6858">
        <w:rPr>
          <w:lang w:val="fr-FR"/>
        </w:rPr>
        <w:t xml:space="preserve">Nos clients sont toujours à la recherche de nouvelles possibilités d’extension de </w:t>
      </w:r>
      <w:r w:rsidR="00BB587B" w:rsidRPr="00CD6858">
        <w:rPr>
          <w:lang w:val="fr-FR"/>
        </w:rPr>
        <w:t>leurs systèmes</w:t>
      </w:r>
      <w:r w:rsidR="00E00986" w:rsidRPr="00CD6858">
        <w:rPr>
          <w:lang w:val="fr-FR"/>
        </w:rPr>
        <w:t xml:space="preserve"> d’éclairage intelligent</w:t>
      </w:r>
      <w:r w:rsidR="00E67286">
        <w:rPr>
          <w:lang w:val="fr-FR"/>
        </w:rPr>
        <w:t>s</w:t>
      </w:r>
      <w:r w:rsidR="00E00986" w:rsidRPr="00CD6858">
        <w:rPr>
          <w:lang w:val="fr-FR"/>
        </w:rPr>
        <w:t xml:space="preserve">. La nouvelle série Philips Hue </w:t>
      </w:r>
      <w:proofErr w:type="spellStart"/>
      <w:r w:rsidR="00E00986" w:rsidRPr="00CD6858">
        <w:rPr>
          <w:lang w:val="fr-FR"/>
        </w:rPr>
        <w:t>Outdoor</w:t>
      </w:r>
      <w:proofErr w:type="spellEnd"/>
      <w:r w:rsidR="00E00986" w:rsidRPr="00CD6858">
        <w:rPr>
          <w:lang w:val="fr-FR"/>
        </w:rPr>
        <w:t xml:space="preserve"> constitue un grand pas en avant dans ce contexte</w:t>
      </w:r>
      <w:r w:rsidR="006F3094" w:rsidRPr="00CD6858">
        <w:rPr>
          <w:lang w:val="fr-FR"/>
        </w:rPr>
        <w:t xml:space="preserve">“ déclare </w:t>
      </w:r>
      <w:r w:rsidRPr="00CD6858">
        <w:rPr>
          <w:lang w:val="fr-FR"/>
        </w:rPr>
        <w:t xml:space="preserve">Susanne Behrens, </w:t>
      </w:r>
      <w:r w:rsidR="00CD6858">
        <w:rPr>
          <w:lang w:val="fr-FR"/>
        </w:rPr>
        <w:t>Directrice commerciale</w:t>
      </w:r>
      <w:r w:rsidRPr="00CD6858">
        <w:rPr>
          <w:lang w:val="fr-FR"/>
        </w:rPr>
        <w:t xml:space="preserve"> </w:t>
      </w:r>
      <w:r w:rsidR="006F3094" w:rsidRPr="00CD6858">
        <w:rPr>
          <w:lang w:val="fr-FR"/>
        </w:rPr>
        <w:t>de</w:t>
      </w:r>
      <w:r w:rsidRPr="00CD6858">
        <w:rPr>
          <w:lang w:val="fr-FR"/>
        </w:rPr>
        <w:t xml:space="preserve"> Philips Lighting </w:t>
      </w:r>
      <w:r w:rsidR="00CD6858">
        <w:rPr>
          <w:lang w:val="fr-FR"/>
        </w:rPr>
        <w:t xml:space="preserve">pour </w:t>
      </w:r>
      <w:r w:rsidR="00BB587B">
        <w:rPr>
          <w:lang w:val="fr-FR"/>
        </w:rPr>
        <w:t>l’</w:t>
      </w:r>
      <w:r w:rsidR="00BB587B" w:rsidRPr="00CD6858">
        <w:rPr>
          <w:lang w:val="fr-FR"/>
        </w:rPr>
        <w:t>Allemagne</w:t>
      </w:r>
      <w:r w:rsidR="006F3094" w:rsidRPr="00CD6858">
        <w:rPr>
          <w:lang w:val="fr-FR"/>
        </w:rPr>
        <w:t xml:space="preserve">, </w:t>
      </w:r>
      <w:r w:rsidR="00CD6858">
        <w:rPr>
          <w:lang w:val="fr-FR"/>
        </w:rPr>
        <w:t>l’</w:t>
      </w:r>
      <w:r w:rsidR="006F3094" w:rsidRPr="00CD6858">
        <w:rPr>
          <w:lang w:val="fr-FR"/>
        </w:rPr>
        <w:t xml:space="preserve">Autriche et </w:t>
      </w:r>
      <w:r w:rsidR="00CD6858">
        <w:rPr>
          <w:lang w:val="fr-FR"/>
        </w:rPr>
        <w:t xml:space="preserve">la </w:t>
      </w:r>
      <w:r w:rsidR="006F3094" w:rsidRPr="00CD6858">
        <w:rPr>
          <w:lang w:val="fr-FR"/>
        </w:rPr>
        <w:t xml:space="preserve">Suisse. </w:t>
      </w:r>
      <w:r w:rsidRPr="00CD6858">
        <w:rPr>
          <w:lang w:val="fr-FR"/>
        </w:rPr>
        <w:t>„</w:t>
      </w:r>
      <w:r w:rsidR="006F3094" w:rsidRPr="00CD6858">
        <w:rPr>
          <w:lang w:val="fr-FR"/>
        </w:rPr>
        <w:t xml:space="preserve">Les lampes et luminaires </w:t>
      </w:r>
      <w:r w:rsidRPr="00CD6858">
        <w:rPr>
          <w:lang w:val="fr-FR"/>
        </w:rPr>
        <w:t xml:space="preserve">Philips Hue </w:t>
      </w:r>
      <w:r w:rsidR="006F3094" w:rsidRPr="00CD6858">
        <w:rPr>
          <w:lang w:val="fr-FR"/>
        </w:rPr>
        <w:t xml:space="preserve">sont déjà disponibles pour tous les domaines à l’intérieur de l’habitation. Avec Philips Hue </w:t>
      </w:r>
      <w:proofErr w:type="spellStart"/>
      <w:r w:rsidR="006F3094" w:rsidRPr="00CD6858">
        <w:rPr>
          <w:lang w:val="fr-FR"/>
        </w:rPr>
        <w:t>Outdoor</w:t>
      </w:r>
      <w:proofErr w:type="spellEnd"/>
      <w:r w:rsidR="006F3094" w:rsidRPr="00CD6858">
        <w:rPr>
          <w:lang w:val="fr-FR"/>
        </w:rPr>
        <w:t xml:space="preserve"> nous traversons le seuil et proposons des luminaires connectables en réseau pour l’extérieur</w:t>
      </w:r>
      <w:r w:rsidR="00E67286">
        <w:rPr>
          <w:lang w:val="fr-FR"/>
        </w:rPr>
        <w:t>. Désormais, le client</w:t>
      </w:r>
      <w:r w:rsidR="006F3094" w:rsidRPr="00CD6858">
        <w:rPr>
          <w:lang w:val="fr-FR"/>
        </w:rPr>
        <w:t xml:space="preserve"> pourr</w:t>
      </w:r>
      <w:r w:rsidR="00E67286">
        <w:rPr>
          <w:lang w:val="fr-FR"/>
        </w:rPr>
        <w:t>a</w:t>
      </w:r>
      <w:r w:rsidR="006F3094" w:rsidRPr="00CD6858">
        <w:rPr>
          <w:lang w:val="fr-FR"/>
        </w:rPr>
        <w:t xml:space="preserve"> mettre en valeur </w:t>
      </w:r>
      <w:r w:rsidR="00E67286">
        <w:rPr>
          <w:lang w:val="fr-FR"/>
        </w:rPr>
        <w:t>son</w:t>
      </w:r>
      <w:r w:rsidR="006F3094" w:rsidRPr="00CD6858">
        <w:rPr>
          <w:lang w:val="fr-FR"/>
        </w:rPr>
        <w:t xml:space="preserve"> jardin et</w:t>
      </w:r>
      <w:r w:rsidR="00E67286">
        <w:rPr>
          <w:lang w:val="fr-FR"/>
        </w:rPr>
        <w:t xml:space="preserve"> sa</w:t>
      </w:r>
      <w:r w:rsidR="006F3094" w:rsidRPr="00CD6858">
        <w:rPr>
          <w:lang w:val="fr-FR"/>
        </w:rPr>
        <w:t xml:space="preserve"> terrasse </w:t>
      </w:r>
      <w:r w:rsidR="00E67286" w:rsidRPr="007F434A">
        <w:rPr>
          <w:lang w:val="fr-FR"/>
        </w:rPr>
        <w:t>avec la lumière,</w:t>
      </w:r>
      <w:r w:rsidR="006F3094" w:rsidRPr="007F434A">
        <w:rPr>
          <w:lang w:val="fr-FR"/>
        </w:rPr>
        <w:t xml:space="preserve"> cré</w:t>
      </w:r>
      <w:r w:rsidR="00E67286" w:rsidRPr="007F434A">
        <w:rPr>
          <w:lang w:val="fr-FR"/>
        </w:rPr>
        <w:t>ant</w:t>
      </w:r>
      <w:r w:rsidR="006F3094" w:rsidRPr="007F434A">
        <w:rPr>
          <w:lang w:val="fr-FR"/>
        </w:rPr>
        <w:t xml:space="preserve"> des ambiances </w:t>
      </w:r>
      <w:r w:rsidR="00AC783C" w:rsidRPr="007F434A">
        <w:rPr>
          <w:lang w:val="fr-FR"/>
        </w:rPr>
        <w:t>pour</w:t>
      </w:r>
      <w:r w:rsidR="00AC783C" w:rsidRPr="00CD6858">
        <w:rPr>
          <w:lang w:val="fr-FR"/>
        </w:rPr>
        <w:t xml:space="preserve"> les grillades, </w:t>
      </w:r>
      <w:r w:rsidR="00E67286">
        <w:rPr>
          <w:lang w:val="fr-FR"/>
        </w:rPr>
        <w:t xml:space="preserve">pour </w:t>
      </w:r>
      <w:r w:rsidR="00AC783C" w:rsidRPr="00CD6858">
        <w:rPr>
          <w:lang w:val="fr-FR"/>
        </w:rPr>
        <w:t xml:space="preserve">les jeux des enfants ou simplement </w:t>
      </w:r>
      <w:r w:rsidR="00E67286">
        <w:rPr>
          <w:lang w:val="fr-FR"/>
        </w:rPr>
        <w:t>en</w:t>
      </w:r>
      <w:r w:rsidR="00AC783C" w:rsidRPr="00CD6858">
        <w:rPr>
          <w:lang w:val="fr-FR"/>
        </w:rPr>
        <w:t xml:space="preserve"> soulign</w:t>
      </w:r>
      <w:r w:rsidR="00E67286">
        <w:rPr>
          <w:lang w:val="fr-FR"/>
        </w:rPr>
        <w:t>ant</w:t>
      </w:r>
      <w:r w:rsidR="00AC783C" w:rsidRPr="00CD6858">
        <w:rPr>
          <w:lang w:val="fr-FR"/>
        </w:rPr>
        <w:t xml:space="preserve"> des arbustes ou des fleurs. Ou encore allumer automatiquement l’éclairage de l‘entrée à l’aide de son </w:t>
      </w:r>
      <w:proofErr w:type="gramStart"/>
      <w:r w:rsidR="00BB587B" w:rsidRPr="00CD6858">
        <w:rPr>
          <w:lang w:val="fr-FR"/>
        </w:rPr>
        <w:t>Smartphone.“</w:t>
      </w:r>
      <w:proofErr w:type="gramEnd"/>
    </w:p>
    <w:p w:rsidR="006F3094" w:rsidRPr="00CD6858" w:rsidRDefault="006F3094" w:rsidP="00594A6D">
      <w:pPr>
        <w:rPr>
          <w:lang w:val="fr-FR"/>
        </w:rPr>
      </w:pPr>
    </w:p>
    <w:p w:rsidR="00594A6D" w:rsidRPr="00CD6858" w:rsidRDefault="00AC783C" w:rsidP="00594A6D">
      <w:pPr>
        <w:rPr>
          <w:b/>
          <w:lang w:val="fr-FR"/>
        </w:rPr>
      </w:pPr>
      <w:r w:rsidRPr="00CD6858">
        <w:rPr>
          <w:b/>
          <w:lang w:val="fr-FR"/>
        </w:rPr>
        <w:t>Un contrôle total au diapason du déroulement de votre journée</w:t>
      </w:r>
    </w:p>
    <w:p w:rsidR="0091227A" w:rsidRPr="00CD6858" w:rsidRDefault="0091227A" w:rsidP="00594A6D">
      <w:pPr>
        <w:rPr>
          <w:lang w:val="fr-FR"/>
        </w:rPr>
      </w:pPr>
      <w:r w:rsidRPr="00CD6858">
        <w:rPr>
          <w:lang w:val="fr-FR"/>
        </w:rPr>
        <w:t xml:space="preserve">Comme tous articles Philips Hue les produits de la gamme Philips Hue </w:t>
      </w:r>
      <w:proofErr w:type="spellStart"/>
      <w:r w:rsidRPr="00CD6858">
        <w:rPr>
          <w:lang w:val="fr-FR"/>
        </w:rPr>
        <w:t>Outdoor</w:t>
      </w:r>
      <w:proofErr w:type="spellEnd"/>
      <w:r w:rsidRPr="00CD6858">
        <w:rPr>
          <w:lang w:val="fr-FR"/>
        </w:rPr>
        <w:t xml:space="preserve"> sont compatibles avec l’écosystème Hue et offrent les mêmes fonctions intelligentes que la gamme intérieure Hue Indoor. Il faut simplement disposer </w:t>
      </w:r>
      <w:r w:rsidR="00BB587B" w:rsidRPr="00CD6858">
        <w:rPr>
          <w:lang w:val="fr-FR"/>
        </w:rPr>
        <w:t>d’un Philips</w:t>
      </w:r>
      <w:r w:rsidRPr="00CD6858">
        <w:rPr>
          <w:lang w:val="fr-FR"/>
        </w:rPr>
        <w:t xml:space="preserve"> Hue Bridge. </w:t>
      </w:r>
      <w:r w:rsidR="007F434A">
        <w:rPr>
          <w:lang w:val="fr-FR"/>
        </w:rPr>
        <w:t>Une fois connecté</w:t>
      </w:r>
      <w:r w:rsidRPr="00CD6858">
        <w:rPr>
          <w:lang w:val="fr-FR"/>
        </w:rPr>
        <w:t xml:space="preserve"> en </w:t>
      </w:r>
      <w:r w:rsidR="00CD6858" w:rsidRPr="00CD6858">
        <w:rPr>
          <w:lang w:val="fr-FR"/>
        </w:rPr>
        <w:t>réseau</w:t>
      </w:r>
      <w:r w:rsidRPr="00CD6858">
        <w:rPr>
          <w:lang w:val="fr-FR"/>
        </w:rPr>
        <w:t xml:space="preserve"> avec le Bridge</w:t>
      </w:r>
      <w:r w:rsidR="007F434A">
        <w:rPr>
          <w:lang w:val="fr-FR"/>
        </w:rPr>
        <w:t xml:space="preserve"> les luminaires se commanderont </w:t>
      </w:r>
      <w:r w:rsidRPr="00CD6858">
        <w:rPr>
          <w:lang w:val="fr-FR"/>
        </w:rPr>
        <w:t>par la pression sur une touche</w:t>
      </w:r>
      <w:r w:rsidR="007F434A">
        <w:rPr>
          <w:lang w:val="fr-FR"/>
        </w:rPr>
        <w:t xml:space="preserve"> du Smartphone ou d’une télécommande</w:t>
      </w:r>
      <w:r w:rsidRPr="00CD6858">
        <w:rPr>
          <w:lang w:val="fr-FR"/>
        </w:rPr>
        <w:t xml:space="preserve"> – dans le jardin, depuis la maison</w:t>
      </w:r>
      <w:r w:rsidR="009C3FA7" w:rsidRPr="00CD6858">
        <w:rPr>
          <w:lang w:val="fr-FR"/>
        </w:rPr>
        <w:t>,</w:t>
      </w:r>
      <w:r w:rsidRPr="00CD6858">
        <w:rPr>
          <w:lang w:val="fr-FR"/>
        </w:rPr>
        <w:t xml:space="preserve"> ou même en route. L</w:t>
      </w:r>
      <w:r w:rsidR="009C3FA7" w:rsidRPr="00CD6858">
        <w:rPr>
          <w:lang w:val="fr-FR"/>
        </w:rPr>
        <w:t xml:space="preserve">es modes de </w:t>
      </w:r>
      <w:r w:rsidRPr="00CD6858">
        <w:rPr>
          <w:lang w:val="fr-FR"/>
        </w:rPr>
        <w:t xml:space="preserve">commande des éclairages extérieurs </w:t>
      </w:r>
      <w:r w:rsidR="009C3FA7" w:rsidRPr="00CD6858">
        <w:rPr>
          <w:lang w:val="fr-FR"/>
        </w:rPr>
        <w:t>sont</w:t>
      </w:r>
      <w:r w:rsidRPr="00CD6858">
        <w:rPr>
          <w:lang w:val="fr-FR"/>
        </w:rPr>
        <w:t xml:space="preserve"> identique</w:t>
      </w:r>
      <w:r w:rsidR="009C3FA7" w:rsidRPr="00CD6858">
        <w:rPr>
          <w:lang w:val="fr-FR"/>
        </w:rPr>
        <w:t>s</w:t>
      </w:r>
      <w:r w:rsidRPr="00CD6858">
        <w:rPr>
          <w:lang w:val="fr-FR"/>
        </w:rPr>
        <w:t xml:space="preserve"> à cel</w:t>
      </w:r>
      <w:r w:rsidR="009C3FA7" w:rsidRPr="00CD6858">
        <w:rPr>
          <w:lang w:val="fr-FR"/>
        </w:rPr>
        <w:t xml:space="preserve">les de l’intérieur, avec l’app Hue ou même avec la voix. De plus, la fonctionnalité Home &amp; </w:t>
      </w:r>
      <w:proofErr w:type="spellStart"/>
      <w:r w:rsidR="009C3FA7" w:rsidRPr="00CD6858">
        <w:rPr>
          <w:lang w:val="fr-FR"/>
        </w:rPr>
        <w:t>Away</w:t>
      </w:r>
      <w:proofErr w:type="spellEnd"/>
      <w:r w:rsidR="009C3FA7" w:rsidRPr="00CD6858">
        <w:rPr>
          <w:lang w:val="fr-FR"/>
        </w:rPr>
        <w:t xml:space="preserve"> est disponible pour l’éclairage extérieur. Avec la fonction de localisation du Smartphone il est possible d’allumer certains luminaires à l’intérieur ou à l’extérieur de l’habitation lorsque l’on rentre.</w:t>
      </w:r>
      <w:r w:rsidRPr="00CD6858">
        <w:rPr>
          <w:lang w:val="fr-FR"/>
        </w:rPr>
        <w:t xml:space="preserve"> </w:t>
      </w:r>
    </w:p>
    <w:p w:rsidR="00594A6D" w:rsidRPr="00CD6858" w:rsidRDefault="00594A6D" w:rsidP="00594A6D">
      <w:pPr>
        <w:rPr>
          <w:lang w:val="fr-FR"/>
        </w:rPr>
      </w:pPr>
    </w:p>
    <w:p w:rsidR="00594A6D" w:rsidRPr="00CD6858" w:rsidRDefault="00594A6D" w:rsidP="00594A6D">
      <w:pPr>
        <w:rPr>
          <w:b/>
          <w:szCs w:val="22"/>
          <w:lang w:val="fr-FR"/>
        </w:rPr>
      </w:pPr>
      <w:r w:rsidRPr="00CD6858">
        <w:rPr>
          <w:b/>
          <w:szCs w:val="22"/>
          <w:lang w:val="fr-FR"/>
        </w:rPr>
        <w:t xml:space="preserve">Philips Hue White </w:t>
      </w:r>
      <w:r w:rsidR="009C3FA7" w:rsidRPr="00CD6858">
        <w:rPr>
          <w:b/>
          <w:szCs w:val="22"/>
          <w:lang w:val="fr-FR"/>
        </w:rPr>
        <w:t>renforce le sentiment de sécurité et vous accueille lorsque vous rentrez</w:t>
      </w:r>
      <w:r w:rsidRPr="00CD6858">
        <w:rPr>
          <w:b/>
          <w:szCs w:val="22"/>
          <w:lang w:val="fr-FR"/>
        </w:rPr>
        <w:t xml:space="preserve"> </w:t>
      </w:r>
    </w:p>
    <w:p w:rsidR="00594A6D" w:rsidRPr="00CD6858" w:rsidRDefault="00D07610" w:rsidP="00576050">
      <w:pPr>
        <w:rPr>
          <w:lang w:val="fr-FR"/>
        </w:rPr>
      </w:pPr>
      <w:r w:rsidRPr="00CD6858">
        <w:rPr>
          <w:lang w:val="fr-FR"/>
        </w:rPr>
        <w:t xml:space="preserve">L’assortiment de produits </w:t>
      </w:r>
      <w:r w:rsidR="00594A6D" w:rsidRPr="00CD6858">
        <w:rPr>
          <w:lang w:val="fr-FR"/>
        </w:rPr>
        <w:t xml:space="preserve">Philips Hue White </w:t>
      </w:r>
      <w:proofErr w:type="spellStart"/>
      <w:r w:rsidR="00594A6D" w:rsidRPr="00CD6858">
        <w:rPr>
          <w:lang w:val="fr-FR"/>
        </w:rPr>
        <w:t>Outdoor</w:t>
      </w:r>
      <w:proofErr w:type="spellEnd"/>
      <w:r w:rsidRPr="00CD6858">
        <w:rPr>
          <w:lang w:val="fr-FR"/>
        </w:rPr>
        <w:t xml:space="preserve"> se compose de modèles pour chaque goût et chaque environnement, des articles étudiés pour harmoniser avec </w:t>
      </w:r>
      <w:r w:rsidR="00BB587B" w:rsidRPr="00CD6858">
        <w:rPr>
          <w:lang w:val="fr-FR"/>
        </w:rPr>
        <w:t>divers styles</w:t>
      </w:r>
      <w:r w:rsidRPr="00CD6858">
        <w:rPr>
          <w:lang w:val="fr-FR"/>
        </w:rPr>
        <w:t xml:space="preserve"> d’architecture et pour répondre à </w:t>
      </w:r>
      <w:r w:rsidR="00BB587B" w:rsidRPr="00CD6858">
        <w:rPr>
          <w:lang w:val="fr-FR"/>
        </w:rPr>
        <w:t>des exigences particulières</w:t>
      </w:r>
      <w:r w:rsidRPr="00CD6858">
        <w:rPr>
          <w:lang w:val="fr-FR"/>
        </w:rPr>
        <w:t xml:space="preserve">. Quelques luminaires sont, par </w:t>
      </w:r>
      <w:r w:rsidR="00CD6858" w:rsidRPr="00CD6858">
        <w:rPr>
          <w:lang w:val="fr-FR"/>
        </w:rPr>
        <w:t>exemple, parfaits</w:t>
      </w:r>
      <w:r w:rsidRPr="00CD6858">
        <w:rPr>
          <w:lang w:val="fr-FR"/>
        </w:rPr>
        <w:t xml:space="preserve"> pour embellir </w:t>
      </w:r>
      <w:r w:rsidR="00BB587B" w:rsidRPr="00CD6858">
        <w:rPr>
          <w:lang w:val="fr-FR"/>
        </w:rPr>
        <w:t>le porche</w:t>
      </w:r>
      <w:r w:rsidRPr="00CD6858">
        <w:rPr>
          <w:lang w:val="fr-FR"/>
        </w:rPr>
        <w:t xml:space="preserve"> d’entrée</w:t>
      </w:r>
      <w:r w:rsidR="003C5A95" w:rsidRPr="00CD6858">
        <w:rPr>
          <w:lang w:val="fr-FR"/>
        </w:rPr>
        <w:t>.</w:t>
      </w:r>
      <w:r w:rsidR="00576050" w:rsidRPr="00CD6858">
        <w:rPr>
          <w:lang w:val="fr-FR"/>
        </w:rPr>
        <w:t xml:space="preserve"> Et à l’aide de l’app Philips Hue ils peuvent être programmés à distance pour s’allumer </w:t>
      </w:r>
      <w:r w:rsidR="007F434A">
        <w:rPr>
          <w:lang w:val="fr-FR"/>
        </w:rPr>
        <w:t>et</w:t>
      </w:r>
      <w:r w:rsidR="00576050" w:rsidRPr="00CD6858">
        <w:rPr>
          <w:lang w:val="fr-FR"/>
        </w:rPr>
        <w:t xml:space="preserve"> s’éteindre pour simuler une présence.</w:t>
      </w:r>
      <w:r w:rsidR="00594A6D" w:rsidRPr="00CD6858">
        <w:rPr>
          <w:lang w:val="fr-FR"/>
        </w:rPr>
        <w:t xml:space="preserve"> </w:t>
      </w:r>
    </w:p>
    <w:p w:rsidR="00594A6D" w:rsidRPr="00CD6858" w:rsidRDefault="00594A6D" w:rsidP="00594A6D">
      <w:pPr>
        <w:rPr>
          <w:rFonts w:cstheme="minorHAnsi"/>
          <w:szCs w:val="22"/>
          <w:lang w:val="fr-FR"/>
        </w:rPr>
      </w:pPr>
    </w:p>
    <w:p w:rsidR="00594A6D" w:rsidRPr="00CD6858" w:rsidRDefault="00C56D6A" w:rsidP="00594A6D">
      <w:pPr>
        <w:rPr>
          <w:b/>
          <w:szCs w:val="22"/>
          <w:lang w:val="fr-FR"/>
        </w:rPr>
      </w:pPr>
      <w:r w:rsidRPr="00CD6858">
        <w:rPr>
          <w:b/>
          <w:lang w:val="fr-FR"/>
        </w:rPr>
        <w:lastRenderedPageBreak/>
        <w:t>Un h</w:t>
      </w:r>
      <w:r w:rsidR="003C5A95" w:rsidRPr="00CD6858">
        <w:rPr>
          <w:b/>
          <w:lang w:val="fr-FR"/>
        </w:rPr>
        <w:t xml:space="preserve">ôte élégant avec </w:t>
      </w:r>
      <w:r w:rsidR="00594A6D" w:rsidRPr="00CD6858">
        <w:rPr>
          <w:b/>
          <w:lang w:val="fr-FR"/>
        </w:rPr>
        <w:t xml:space="preserve">Philips Hue White and </w:t>
      </w:r>
      <w:proofErr w:type="spellStart"/>
      <w:r w:rsidR="00594A6D" w:rsidRPr="00CD6858">
        <w:rPr>
          <w:b/>
          <w:lang w:val="fr-FR"/>
        </w:rPr>
        <w:t>Color</w:t>
      </w:r>
      <w:proofErr w:type="spellEnd"/>
      <w:r w:rsidR="00594A6D" w:rsidRPr="00CD6858">
        <w:rPr>
          <w:b/>
          <w:lang w:val="fr-FR"/>
        </w:rPr>
        <w:t xml:space="preserve"> Ambiance</w:t>
      </w:r>
      <w:r w:rsidR="00594A6D" w:rsidRPr="00CD6858">
        <w:rPr>
          <w:b/>
          <w:szCs w:val="22"/>
          <w:lang w:val="fr-FR"/>
        </w:rPr>
        <w:t xml:space="preserve"> </w:t>
      </w:r>
    </w:p>
    <w:p w:rsidR="00594A6D" w:rsidRPr="00CD6858" w:rsidRDefault="003C5A95" w:rsidP="00594A6D">
      <w:pPr>
        <w:rPr>
          <w:lang w:val="fr-FR"/>
        </w:rPr>
      </w:pPr>
      <w:r w:rsidRPr="00CD6858">
        <w:rPr>
          <w:lang w:val="fr-FR"/>
        </w:rPr>
        <w:t xml:space="preserve">A l’aide de </w:t>
      </w:r>
      <w:r w:rsidR="00594A6D" w:rsidRPr="00CD6858">
        <w:rPr>
          <w:lang w:val="fr-FR"/>
        </w:rPr>
        <w:t xml:space="preserve">Philips Hue White and </w:t>
      </w:r>
      <w:proofErr w:type="spellStart"/>
      <w:r w:rsidR="00594A6D" w:rsidRPr="00CD6858">
        <w:rPr>
          <w:lang w:val="fr-FR"/>
        </w:rPr>
        <w:t>Color</w:t>
      </w:r>
      <w:proofErr w:type="spellEnd"/>
      <w:r w:rsidR="00594A6D" w:rsidRPr="00CD6858">
        <w:rPr>
          <w:lang w:val="fr-FR"/>
        </w:rPr>
        <w:t xml:space="preserve"> Ambiance</w:t>
      </w:r>
      <w:r w:rsidRPr="00CD6858">
        <w:rPr>
          <w:lang w:val="fr-FR"/>
        </w:rPr>
        <w:t xml:space="preserve"> les espaces autour de la maison deviennent soudain plus attrayants – pour un </w:t>
      </w:r>
      <w:r w:rsidR="00BB587B" w:rsidRPr="00CD6858">
        <w:rPr>
          <w:lang w:val="fr-FR"/>
        </w:rPr>
        <w:t>repas avec</w:t>
      </w:r>
      <w:r w:rsidRPr="00CD6858">
        <w:rPr>
          <w:lang w:val="fr-FR"/>
        </w:rPr>
        <w:t xml:space="preserve"> des amis au jardin, pour un </w:t>
      </w:r>
      <w:r w:rsidR="001958F8" w:rsidRPr="00CD6858">
        <w:rPr>
          <w:lang w:val="fr-FR"/>
        </w:rPr>
        <w:t>moment</w:t>
      </w:r>
      <w:r w:rsidRPr="00CD6858">
        <w:rPr>
          <w:lang w:val="fr-FR"/>
        </w:rPr>
        <w:t xml:space="preserve"> de lecture sur la terrasse, ou simplement pour admirer le jardin embelli </w:t>
      </w:r>
      <w:r w:rsidR="008C3C44" w:rsidRPr="00CD6858">
        <w:rPr>
          <w:lang w:val="fr-FR"/>
        </w:rPr>
        <w:t xml:space="preserve">par un éclairage de couleur. Le nouveau projecteur Philips Hue </w:t>
      </w:r>
      <w:r w:rsidR="008C3C44" w:rsidRPr="00CD6858">
        <w:rPr>
          <w:b/>
          <w:lang w:val="fr-FR"/>
        </w:rPr>
        <w:t>Lily</w:t>
      </w:r>
      <w:r w:rsidR="001958F8" w:rsidRPr="00CD6858">
        <w:rPr>
          <w:lang w:val="fr-FR"/>
        </w:rPr>
        <w:t xml:space="preserve"> est idéal pour mettre des accents lumineux sur les objets décoratifs des jardins ou pour </w:t>
      </w:r>
      <w:r w:rsidR="00C56D6A" w:rsidRPr="00CD6858">
        <w:rPr>
          <w:lang w:val="fr-FR"/>
        </w:rPr>
        <w:t>la mise</w:t>
      </w:r>
      <w:r w:rsidR="001958F8" w:rsidRPr="00CD6858">
        <w:rPr>
          <w:lang w:val="fr-FR"/>
        </w:rPr>
        <w:t xml:space="preserve"> en valeur des parterres fleuris à l’aide de 16 millions de nuances à choisir dans l’app Hue.</w:t>
      </w:r>
      <w:r w:rsidR="00594A6D" w:rsidRPr="00CD6858">
        <w:rPr>
          <w:lang w:val="fr-FR"/>
        </w:rPr>
        <w:t xml:space="preserve"> Philips Hue </w:t>
      </w:r>
      <w:r w:rsidR="00594A6D" w:rsidRPr="00CD6858">
        <w:rPr>
          <w:b/>
          <w:lang w:val="fr-FR"/>
        </w:rPr>
        <w:t>Calla</w:t>
      </w:r>
      <w:r w:rsidR="00594A6D" w:rsidRPr="00CD6858">
        <w:rPr>
          <w:lang w:val="fr-FR"/>
        </w:rPr>
        <w:t xml:space="preserve"> </w:t>
      </w:r>
      <w:r w:rsidR="00CD6858" w:rsidRPr="00CD6858">
        <w:rPr>
          <w:lang w:val="fr-FR"/>
        </w:rPr>
        <w:t>fournit</w:t>
      </w:r>
      <w:r w:rsidR="00C56D6A" w:rsidRPr="00CD6858">
        <w:rPr>
          <w:lang w:val="fr-FR"/>
        </w:rPr>
        <w:t xml:space="preserve"> un éclairage parfait pour les chemins ou pour la terrasse et peut aussi servir pour souligner des rocailles ou autres points particuliers d’un jardin. Et bien sûr, le flux lumineux de tous les articles de la gamme Hue se laisse varier permettant de créer des ambiances plus intimes lorsque le crépuscule s’installe.</w:t>
      </w:r>
      <w:r w:rsidR="00594A6D" w:rsidRPr="00CD6858">
        <w:rPr>
          <w:lang w:val="fr-FR"/>
        </w:rPr>
        <w:t xml:space="preserve"> </w:t>
      </w:r>
    </w:p>
    <w:p w:rsidR="00594A6D" w:rsidRPr="00CD6858" w:rsidRDefault="00594A6D" w:rsidP="00594A6D">
      <w:pPr>
        <w:rPr>
          <w:lang w:val="fr-FR"/>
        </w:rPr>
      </w:pPr>
    </w:p>
    <w:p w:rsidR="00594A6D" w:rsidRPr="00CD6858" w:rsidRDefault="00C56D6A" w:rsidP="00594A6D">
      <w:pPr>
        <w:rPr>
          <w:lang w:val="fr-FR"/>
        </w:rPr>
      </w:pPr>
      <w:r w:rsidRPr="00CD6858">
        <w:rPr>
          <w:lang w:val="fr-FR"/>
        </w:rPr>
        <w:t xml:space="preserve">Tous les articles de la gamme </w:t>
      </w:r>
      <w:r w:rsidR="00594A6D" w:rsidRPr="00CD6858">
        <w:rPr>
          <w:lang w:val="fr-FR"/>
        </w:rPr>
        <w:t xml:space="preserve">Philips Hue </w:t>
      </w:r>
      <w:proofErr w:type="spellStart"/>
      <w:r w:rsidRPr="00CD6858">
        <w:rPr>
          <w:lang w:val="fr-FR"/>
        </w:rPr>
        <w:t>Outdoor</w:t>
      </w:r>
      <w:proofErr w:type="spellEnd"/>
      <w:r w:rsidRPr="00CD6858">
        <w:rPr>
          <w:lang w:val="fr-FR"/>
        </w:rPr>
        <w:t xml:space="preserve"> sont </w:t>
      </w:r>
      <w:r w:rsidR="00545AA8" w:rsidRPr="00CD6858">
        <w:rPr>
          <w:lang w:val="fr-FR"/>
        </w:rPr>
        <w:t xml:space="preserve">conçus pour </w:t>
      </w:r>
      <w:r w:rsidR="007F434A">
        <w:rPr>
          <w:lang w:val="fr-FR"/>
        </w:rPr>
        <w:t>fon</w:t>
      </w:r>
      <w:r w:rsidR="00255A70">
        <w:rPr>
          <w:lang w:val="fr-FR"/>
        </w:rPr>
        <w:t>c</w:t>
      </w:r>
      <w:r w:rsidR="007F434A">
        <w:rPr>
          <w:lang w:val="fr-FR"/>
        </w:rPr>
        <w:t>tionner</w:t>
      </w:r>
      <w:r w:rsidR="00545AA8" w:rsidRPr="00CD6858">
        <w:rPr>
          <w:lang w:val="fr-FR"/>
        </w:rPr>
        <w:t xml:space="preserve"> en plein air</w:t>
      </w:r>
      <w:r w:rsidR="007F434A">
        <w:rPr>
          <w:lang w:val="fr-FR"/>
        </w:rPr>
        <w:t>,</w:t>
      </w:r>
      <w:r w:rsidR="00545AA8" w:rsidRPr="00CD6858">
        <w:rPr>
          <w:lang w:val="fr-FR"/>
        </w:rPr>
        <w:t xml:space="preserve"> et sont faciles à installer et</w:t>
      </w:r>
      <w:r w:rsidR="007F434A">
        <w:rPr>
          <w:lang w:val="fr-FR"/>
        </w:rPr>
        <w:t xml:space="preserve"> commander</w:t>
      </w:r>
      <w:r w:rsidR="00545AA8" w:rsidRPr="00CD6858">
        <w:rPr>
          <w:lang w:val="fr-FR"/>
        </w:rPr>
        <w:t>. La gamme Hu</w:t>
      </w:r>
      <w:r w:rsidR="00594A6D" w:rsidRPr="00CD6858">
        <w:rPr>
          <w:lang w:val="fr-FR"/>
        </w:rPr>
        <w:t xml:space="preserve">e White and </w:t>
      </w:r>
      <w:proofErr w:type="spellStart"/>
      <w:r w:rsidR="00594A6D" w:rsidRPr="00CD6858">
        <w:rPr>
          <w:lang w:val="fr-FR"/>
        </w:rPr>
        <w:t>Color</w:t>
      </w:r>
      <w:proofErr w:type="spellEnd"/>
      <w:r w:rsidR="00594A6D" w:rsidRPr="00CD6858">
        <w:rPr>
          <w:lang w:val="fr-FR"/>
        </w:rPr>
        <w:t xml:space="preserve"> Ambiance </w:t>
      </w:r>
      <w:r w:rsidR="00545AA8" w:rsidRPr="00CD6858">
        <w:rPr>
          <w:lang w:val="fr-FR"/>
        </w:rPr>
        <w:t xml:space="preserve">est composée de luminaires pour l’extérieur à basse tension. Ils se basent sur un système </w:t>
      </w:r>
      <w:r w:rsidR="00594A6D" w:rsidRPr="00CD6858">
        <w:rPr>
          <w:lang w:val="fr-FR"/>
        </w:rPr>
        <w:t>Plug &amp; Play-</w:t>
      </w:r>
      <w:r w:rsidR="00545AA8" w:rsidRPr="00CD6858">
        <w:rPr>
          <w:lang w:val="fr-FR"/>
        </w:rPr>
        <w:t xml:space="preserve">qui n’assure pas qu’une installation facile mais aussi une flexibilité totale à </w:t>
      </w:r>
      <w:r w:rsidR="00BB587B" w:rsidRPr="00CD6858">
        <w:rPr>
          <w:lang w:val="fr-FR"/>
        </w:rPr>
        <w:t>l’exploitation.</w:t>
      </w:r>
      <w:r w:rsidR="00545AA8" w:rsidRPr="00CD6858">
        <w:rPr>
          <w:lang w:val="fr-FR"/>
        </w:rPr>
        <w:t xml:space="preserve"> Ces luminaires </w:t>
      </w:r>
      <w:r w:rsidR="00CD6858" w:rsidRPr="00CD6858">
        <w:rPr>
          <w:lang w:val="fr-FR"/>
        </w:rPr>
        <w:t>émettent</w:t>
      </w:r>
      <w:r w:rsidR="00545AA8" w:rsidRPr="00CD6858">
        <w:rPr>
          <w:lang w:val="fr-FR"/>
        </w:rPr>
        <w:t xml:space="preserve"> une lumière avec une température de couleur entre </w:t>
      </w:r>
      <w:r w:rsidR="00594A6D" w:rsidRPr="00CD6858">
        <w:rPr>
          <w:lang w:val="fr-FR"/>
        </w:rPr>
        <w:t>2.200</w:t>
      </w:r>
      <w:r w:rsidR="00545AA8" w:rsidRPr="00CD6858">
        <w:rPr>
          <w:lang w:val="fr-FR"/>
        </w:rPr>
        <w:t xml:space="preserve"> et </w:t>
      </w:r>
      <w:r w:rsidR="00594A6D" w:rsidRPr="00CD6858">
        <w:rPr>
          <w:lang w:val="fr-FR"/>
        </w:rPr>
        <w:t xml:space="preserve">6.500 Kelvin </w:t>
      </w:r>
      <w:r w:rsidR="00545AA8" w:rsidRPr="00CD6858">
        <w:rPr>
          <w:lang w:val="fr-FR"/>
        </w:rPr>
        <w:t>et une palette de 16 millions de nuances.</w:t>
      </w:r>
      <w:r w:rsidR="00594A6D" w:rsidRPr="00CD6858">
        <w:rPr>
          <w:lang w:val="fr-FR"/>
        </w:rPr>
        <w:t xml:space="preserve"> </w:t>
      </w:r>
    </w:p>
    <w:p w:rsidR="00594A6D" w:rsidRPr="00CD6858" w:rsidRDefault="00594A6D" w:rsidP="00594A6D">
      <w:pPr>
        <w:rPr>
          <w:b/>
          <w:szCs w:val="22"/>
          <w:lang w:val="fr-FR"/>
        </w:rPr>
      </w:pPr>
    </w:p>
    <w:p w:rsidR="00594A6D" w:rsidRPr="00CD6858" w:rsidRDefault="00545AA8" w:rsidP="00594A6D">
      <w:pPr>
        <w:rPr>
          <w:lang w:val="fr-FR"/>
        </w:rPr>
      </w:pPr>
      <w:r w:rsidRPr="00CD6858">
        <w:rPr>
          <w:lang w:val="fr-FR"/>
        </w:rPr>
        <w:t xml:space="preserve">Le projecteur </w:t>
      </w:r>
      <w:r w:rsidR="00594A6D" w:rsidRPr="00CD6858">
        <w:rPr>
          <w:lang w:val="fr-FR"/>
        </w:rPr>
        <w:t xml:space="preserve">Philips Hue </w:t>
      </w:r>
      <w:proofErr w:type="spellStart"/>
      <w:r w:rsidRPr="00CD6858">
        <w:rPr>
          <w:lang w:val="fr-FR"/>
        </w:rPr>
        <w:t>Outdoor</w:t>
      </w:r>
      <w:proofErr w:type="spellEnd"/>
      <w:r w:rsidRPr="00CD6858">
        <w:rPr>
          <w:lang w:val="fr-FR"/>
        </w:rPr>
        <w:t xml:space="preserve"> </w:t>
      </w:r>
      <w:r w:rsidR="00594A6D" w:rsidRPr="00CD6858">
        <w:rPr>
          <w:b/>
          <w:lang w:val="fr-FR"/>
        </w:rPr>
        <w:t>Lily</w:t>
      </w:r>
      <w:r w:rsidR="00594A6D" w:rsidRPr="00CD6858">
        <w:rPr>
          <w:lang w:val="fr-FR"/>
        </w:rPr>
        <w:t xml:space="preserve"> </w:t>
      </w:r>
      <w:r w:rsidRPr="00CD6858">
        <w:rPr>
          <w:lang w:val="fr-FR"/>
        </w:rPr>
        <w:t xml:space="preserve">est proposé </w:t>
      </w:r>
      <w:r w:rsidR="00246EA9" w:rsidRPr="00CD6858">
        <w:rPr>
          <w:lang w:val="fr-FR"/>
        </w:rPr>
        <w:t>comme équipement de base</w:t>
      </w:r>
      <w:r w:rsidRPr="00CD6858">
        <w:rPr>
          <w:lang w:val="fr-FR"/>
        </w:rPr>
        <w:t xml:space="preserve"> comprenant une source lumineuse et un connecteur réseau pour </w:t>
      </w:r>
      <w:r w:rsidR="00594A6D" w:rsidRPr="00CD6858">
        <w:rPr>
          <w:lang w:val="fr-FR"/>
        </w:rPr>
        <w:t>CHF 176,- (</w:t>
      </w:r>
      <w:r w:rsidRPr="00CD6858">
        <w:rPr>
          <w:lang w:val="fr-FR"/>
        </w:rPr>
        <w:t>PIVR</w:t>
      </w:r>
      <w:r w:rsidR="00594A6D" w:rsidRPr="00CD6858">
        <w:rPr>
          <w:lang w:val="fr-FR"/>
        </w:rPr>
        <w:t>)</w:t>
      </w:r>
      <w:r w:rsidR="00246EA9" w:rsidRPr="00CD6858">
        <w:rPr>
          <w:lang w:val="fr-FR"/>
        </w:rPr>
        <w:t>.</w:t>
      </w:r>
      <w:r w:rsidR="00594A6D" w:rsidRPr="00CD6858">
        <w:rPr>
          <w:lang w:val="fr-FR"/>
        </w:rPr>
        <w:t xml:space="preserve"> </w:t>
      </w:r>
      <w:r w:rsidR="00246EA9" w:rsidRPr="00CD6858">
        <w:rPr>
          <w:lang w:val="fr-FR"/>
        </w:rPr>
        <w:t xml:space="preserve">La borne </w:t>
      </w:r>
      <w:r w:rsidR="00594A6D" w:rsidRPr="00CD6858">
        <w:rPr>
          <w:b/>
          <w:lang w:val="fr-FR"/>
        </w:rPr>
        <w:t>Calla</w:t>
      </w:r>
      <w:r w:rsidR="00594A6D" w:rsidRPr="00CD6858">
        <w:rPr>
          <w:lang w:val="fr-FR"/>
        </w:rPr>
        <w:t xml:space="preserve"> </w:t>
      </w:r>
      <w:r w:rsidR="00246EA9" w:rsidRPr="00CD6858">
        <w:rPr>
          <w:lang w:val="fr-FR"/>
        </w:rPr>
        <w:t xml:space="preserve">sera bientôt disponible dans les commerces pour </w:t>
      </w:r>
      <w:r w:rsidR="00594A6D" w:rsidRPr="00CD6858">
        <w:rPr>
          <w:lang w:val="fr-FR"/>
        </w:rPr>
        <w:t>CHF 189,- (</w:t>
      </w:r>
      <w:r w:rsidR="00246EA9" w:rsidRPr="00CD6858">
        <w:rPr>
          <w:lang w:val="fr-FR"/>
        </w:rPr>
        <w:t>PIVR</w:t>
      </w:r>
      <w:r w:rsidR="00594A6D" w:rsidRPr="00CD6858">
        <w:rPr>
          <w:lang w:val="fr-FR"/>
        </w:rPr>
        <w:t>)</w:t>
      </w:r>
      <w:r w:rsidR="00246EA9" w:rsidRPr="00CD6858">
        <w:rPr>
          <w:lang w:val="fr-FR"/>
        </w:rPr>
        <w:t xml:space="preserve">. L’assortiment </w:t>
      </w:r>
      <w:r w:rsidR="00594A6D" w:rsidRPr="00CD6858">
        <w:rPr>
          <w:lang w:val="fr-FR"/>
        </w:rPr>
        <w:t xml:space="preserve">Philips Hue White </w:t>
      </w:r>
      <w:r w:rsidR="00246EA9" w:rsidRPr="00CD6858">
        <w:rPr>
          <w:lang w:val="fr-FR"/>
        </w:rPr>
        <w:t xml:space="preserve">comprenant appliques, bornes et balises de sol </w:t>
      </w:r>
      <w:proofErr w:type="spellStart"/>
      <w:r w:rsidR="00594A6D" w:rsidRPr="00CD6858">
        <w:rPr>
          <w:b/>
          <w:lang w:val="fr-FR"/>
        </w:rPr>
        <w:t>Lucca</w:t>
      </w:r>
      <w:proofErr w:type="spellEnd"/>
      <w:r w:rsidR="00594A6D" w:rsidRPr="00CD6858">
        <w:rPr>
          <w:lang w:val="fr-FR"/>
        </w:rPr>
        <w:t xml:space="preserve">, </w:t>
      </w:r>
      <w:proofErr w:type="spellStart"/>
      <w:r w:rsidR="00594A6D" w:rsidRPr="00CD6858">
        <w:rPr>
          <w:b/>
          <w:lang w:val="fr-FR"/>
        </w:rPr>
        <w:t>Tuar</w:t>
      </w:r>
      <w:proofErr w:type="spellEnd"/>
      <w:r w:rsidR="00594A6D" w:rsidRPr="00CD6858">
        <w:rPr>
          <w:lang w:val="fr-FR"/>
        </w:rPr>
        <w:t xml:space="preserve"> </w:t>
      </w:r>
      <w:r w:rsidR="00246EA9" w:rsidRPr="00CD6858">
        <w:rPr>
          <w:lang w:val="fr-FR"/>
        </w:rPr>
        <w:t>et</w:t>
      </w:r>
      <w:r w:rsidR="00594A6D" w:rsidRPr="00CD6858">
        <w:rPr>
          <w:lang w:val="fr-FR"/>
        </w:rPr>
        <w:t xml:space="preserve"> </w:t>
      </w:r>
      <w:proofErr w:type="spellStart"/>
      <w:r w:rsidR="00594A6D" w:rsidRPr="00CD6858">
        <w:rPr>
          <w:b/>
          <w:lang w:val="fr-FR"/>
        </w:rPr>
        <w:t>Turaco</w:t>
      </w:r>
      <w:proofErr w:type="spellEnd"/>
      <w:r w:rsidR="00594A6D" w:rsidRPr="00CD6858">
        <w:rPr>
          <w:lang w:val="fr-FR"/>
        </w:rPr>
        <w:t xml:space="preserve"> </w:t>
      </w:r>
      <w:r w:rsidR="00246EA9" w:rsidRPr="00CD6858">
        <w:rPr>
          <w:lang w:val="fr-FR"/>
        </w:rPr>
        <w:t xml:space="preserve">sera disponible à un prix recommandé à partir de </w:t>
      </w:r>
      <w:r w:rsidR="00594A6D" w:rsidRPr="00CD6858">
        <w:rPr>
          <w:lang w:val="fr-FR"/>
        </w:rPr>
        <w:t>CHF 95,</w:t>
      </w:r>
      <w:r w:rsidR="00BB587B">
        <w:rPr>
          <w:lang w:val="fr-FR"/>
        </w:rPr>
        <w:t>-</w:t>
      </w:r>
      <w:r w:rsidR="00246EA9" w:rsidRPr="00CD6858">
        <w:rPr>
          <w:lang w:val="fr-FR"/>
        </w:rPr>
        <w:t xml:space="preserve">. Le lancement </w:t>
      </w:r>
      <w:r w:rsidR="008A6786">
        <w:rPr>
          <w:lang w:val="fr-FR"/>
        </w:rPr>
        <w:t xml:space="preserve">en magasin </w:t>
      </w:r>
      <w:r w:rsidR="00246EA9" w:rsidRPr="00CD6858">
        <w:rPr>
          <w:lang w:val="fr-FR"/>
        </w:rPr>
        <w:t xml:space="preserve">de la nouvelle gamme Philips Hue </w:t>
      </w:r>
      <w:proofErr w:type="spellStart"/>
      <w:r w:rsidR="00246EA9" w:rsidRPr="00CD6858">
        <w:rPr>
          <w:lang w:val="fr-FR"/>
        </w:rPr>
        <w:t>O</w:t>
      </w:r>
      <w:r w:rsidR="00594A6D" w:rsidRPr="00CD6858">
        <w:rPr>
          <w:lang w:val="fr-FR"/>
        </w:rPr>
        <w:t>utdoor</w:t>
      </w:r>
      <w:proofErr w:type="spellEnd"/>
      <w:r w:rsidR="00246EA9" w:rsidRPr="00CD6858">
        <w:rPr>
          <w:lang w:val="fr-FR"/>
        </w:rPr>
        <w:t xml:space="preserve"> en Europe est </w:t>
      </w:r>
      <w:proofErr w:type="gramStart"/>
      <w:r w:rsidR="00246EA9" w:rsidRPr="00CD6858">
        <w:rPr>
          <w:lang w:val="fr-FR"/>
        </w:rPr>
        <w:t>prévue</w:t>
      </w:r>
      <w:proofErr w:type="gramEnd"/>
      <w:r w:rsidR="00246EA9" w:rsidRPr="00CD6858">
        <w:rPr>
          <w:lang w:val="fr-FR"/>
        </w:rPr>
        <w:t xml:space="preserve"> pour le mois de juin.</w:t>
      </w:r>
    </w:p>
    <w:p w:rsidR="00594A6D" w:rsidRPr="00CD6858" w:rsidRDefault="00594A6D" w:rsidP="00594A6D">
      <w:pPr>
        <w:rPr>
          <w:lang w:val="fr-FR"/>
        </w:rPr>
      </w:pPr>
    </w:p>
    <w:p w:rsidR="008E2460" w:rsidRPr="00CD6858" w:rsidRDefault="00594A6D" w:rsidP="00594A6D">
      <w:pPr>
        <w:rPr>
          <w:lang w:val="fr-FR"/>
        </w:rPr>
      </w:pPr>
      <w:r w:rsidRPr="00CD6858">
        <w:rPr>
          <w:lang w:val="fr-FR"/>
        </w:rPr>
        <w:t xml:space="preserve">Philips Lighting </w:t>
      </w:r>
      <w:r w:rsidR="00CD6858" w:rsidRPr="00CD6858">
        <w:rPr>
          <w:lang w:val="fr-FR"/>
        </w:rPr>
        <w:t>présentera</w:t>
      </w:r>
      <w:r w:rsidR="00246EA9" w:rsidRPr="00CD6858">
        <w:rPr>
          <w:lang w:val="fr-FR"/>
        </w:rPr>
        <w:t xml:space="preserve"> s</w:t>
      </w:r>
      <w:r w:rsidR="008E2460" w:rsidRPr="00CD6858">
        <w:rPr>
          <w:lang w:val="fr-FR"/>
        </w:rPr>
        <w:t>on nouveau portefeuille</w:t>
      </w:r>
      <w:r w:rsidR="008A6786">
        <w:rPr>
          <w:lang w:val="fr-FR"/>
        </w:rPr>
        <w:t xml:space="preserve"> Hue</w:t>
      </w:r>
      <w:r w:rsidRPr="00CD6858">
        <w:rPr>
          <w:lang w:val="fr-FR"/>
        </w:rPr>
        <w:t xml:space="preserve"> </w:t>
      </w:r>
      <w:proofErr w:type="spellStart"/>
      <w:r w:rsidRPr="00CD6858">
        <w:rPr>
          <w:lang w:val="fr-FR"/>
        </w:rPr>
        <w:t>Outdoor</w:t>
      </w:r>
      <w:proofErr w:type="spellEnd"/>
      <w:r w:rsidR="008E2460" w:rsidRPr="00CD6858">
        <w:rPr>
          <w:lang w:val="fr-FR"/>
        </w:rPr>
        <w:t xml:space="preserve"> à </w:t>
      </w:r>
      <w:r w:rsidR="008A6786">
        <w:rPr>
          <w:lang w:val="fr-FR"/>
        </w:rPr>
        <w:t>la</w:t>
      </w:r>
      <w:r w:rsidR="008E2460" w:rsidRPr="00CD6858">
        <w:rPr>
          <w:lang w:val="fr-FR"/>
        </w:rPr>
        <w:t xml:space="preserve"> </w:t>
      </w:r>
      <w:r w:rsidR="008A6786">
        <w:rPr>
          <w:lang w:val="fr-FR"/>
        </w:rPr>
        <w:t>F</w:t>
      </w:r>
      <w:r w:rsidR="008E2460" w:rsidRPr="00CD6858">
        <w:rPr>
          <w:lang w:val="fr-FR"/>
        </w:rPr>
        <w:t xml:space="preserve">oire </w:t>
      </w:r>
      <w:r w:rsidRPr="00CD6858">
        <w:rPr>
          <w:lang w:val="fr-FR"/>
        </w:rPr>
        <w:t>Light + Building 2018</w:t>
      </w:r>
      <w:r w:rsidR="008E2460" w:rsidRPr="00CD6858">
        <w:rPr>
          <w:lang w:val="fr-FR"/>
        </w:rPr>
        <w:t xml:space="preserve"> à Francfort </w:t>
      </w:r>
      <w:r w:rsidR="008A6786">
        <w:rPr>
          <w:lang w:val="fr-FR"/>
        </w:rPr>
        <w:t xml:space="preserve">du 18 au 23 mars </w:t>
      </w:r>
      <w:r w:rsidR="008E2460" w:rsidRPr="00CD6858">
        <w:rPr>
          <w:lang w:val="fr-FR"/>
        </w:rPr>
        <w:t xml:space="preserve">sur le </w:t>
      </w:r>
      <w:r w:rsidR="008A6786">
        <w:rPr>
          <w:lang w:val="fr-FR"/>
        </w:rPr>
        <w:t>S</w:t>
      </w:r>
      <w:r w:rsidR="008E2460" w:rsidRPr="00CD6858">
        <w:rPr>
          <w:lang w:val="fr-FR"/>
        </w:rPr>
        <w:t xml:space="preserve">tand Philips Lighting dans la halle </w:t>
      </w:r>
      <w:proofErr w:type="gramStart"/>
      <w:r w:rsidR="008E2460" w:rsidRPr="00CD6858">
        <w:rPr>
          <w:lang w:val="fr-FR"/>
        </w:rPr>
        <w:t>0:</w:t>
      </w:r>
      <w:proofErr w:type="gramEnd"/>
      <w:r w:rsidR="008E2460" w:rsidRPr="00CD6858">
        <w:rPr>
          <w:lang w:val="fr-FR"/>
        </w:rPr>
        <w:t xml:space="preserve"> Forum. Les </w:t>
      </w:r>
      <w:r w:rsidR="00CD6858" w:rsidRPr="00CD6858">
        <w:rPr>
          <w:lang w:val="fr-FR"/>
        </w:rPr>
        <w:t>représentants</w:t>
      </w:r>
      <w:r w:rsidR="008E2460" w:rsidRPr="00CD6858">
        <w:rPr>
          <w:lang w:val="fr-FR"/>
        </w:rPr>
        <w:t xml:space="preserve"> </w:t>
      </w:r>
      <w:r w:rsidR="00BB587B" w:rsidRPr="00CD6858">
        <w:rPr>
          <w:lang w:val="fr-FR"/>
        </w:rPr>
        <w:t>des médias</w:t>
      </w:r>
      <w:r w:rsidR="008E2460" w:rsidRPr="00CD6858">
        <w:rPr>
          <w:lang w:val="fr-FR"/>
        </w:rPr>
        <w:t xml:space="preserve"> et les blogueurs sont </w:t>
      </w:r>
      <w:r w:rsidR="00CD6858" w:rsidRPr="00CD6858">
        <w:rPr>
          <w:lang w:val="fr-FR"/>
        </w:rPr>
        <w:t>cordialement</w:t>
      </w:r>
      <w:r w:rsidR="008E2460" w:rsidRPr="00CD6858">
        <w:rPr>
          <w:lang w:val="fr-FR"/>
        </w:rPr>
        <w:t xml:space="preserve"> invités à participer à la conférence de presse de Philips Lighting qui aura lieu </w:t>
      </w:r>
      <w:r w:rsidR="008E2460" w:rsidRPr="008A6786">
        <w:rPr>
          <w:u w:val="single"/>
          <w:lang w:val="fr-FR"/>
        </w:rPr>
        <w:t>lundi 19 mars à 13h00</w:t>
      </w:r>
      <w:r w:rsidR="008E2460" w:rsidRPr="00CD6858">
        <w:rPr>
          <w:lang w:val="fr-FR"/>
        </w:rPr>
        <w:t xml:space="preserve"> sur le </w:t>
      </w:r>
      <w:r w:rsidR="008A6786">
        <w:rPr>
          <w:lang w:val="fr-FR"/>
        </w:rPr>
        <w:t>S</w:t>
      </w:r>
      <w:r w:rsidR="008E2460" w:rsidRPr="00CD6858">
        <w:rPr>
          <w:lang w:val="fr-FR"/>
        </w:rPr>
        <w:t xml:space="preserve">tand. Il est aussi possible de suivre la conférence de presse live par </w:t>
      </w:r>
      <w:proofErr w:type="spellStart"/>
      <w:r w:rsidR="008E2460" w:rsidRPr="00CD6858">
        <w:rPr>
          <w:lang w:val="fr-FR"/>
        </w:rPr>
        <w:t>Webcast</w:t>
      </w:r>
      <w:proofErr w:type="spellEnd"/>
      <w:r w:rsidR="00CD6858" w:rsidRPr="00CD6858">
        <w:rPr>
          <w:lang w:val="fr-FR"/>
        </w:rPr>
        <w:t xml:space="preserve"> – </w:t>
      </w:r>
      <w:r w:rsidR="00CD6858" w:rsidRPr="00CD6858">
        <w:rPr>
          <w:color w:val="5B9BD5" w:themeColor="accent1"/>
          <w:u w:val="single"/>
          <w:lang w:val="fr-FR"/>
        </w:rPr>
        <w:t>cliquez ici.</w:t>
      </w:r>
    </w:p>
    <w:p w:rsidR="008E2460" w:rsidRPr="00CD6858" w:rsidRDefault="008E2460" w:rsidP="00594A6D">
      <w:pPr>
        <w:rPr>
          <w:lang w:val="fr-FR"/>
        </w:rPr>
      </w:pPr>
    </w:p>
    <w:p w:rsidR="00594A6D" w:rsidRPr="00CD6858" w:rsidRDefault="00CD6858" w:rsidP="00594A6D">
      <w:pPr>
        <w:rPr>
          <w:lang w:val="fr-FR"/>
        </w:rPr>
      </w:pPr>
      <w:r w:rsidRPr="00CD6858">
        <w:rPr>
          <w:lang w:val="fr-FR"/>
        </w:rPr>
        <w:t xml:space="preserve">Plus d’informations sur Philips Hue sous </w:t>
      </w:r>
      <w:r w:rsidR="00594A6D" w:rsidRPr="00CD6858">
        <w:rPr>
          <w:lang w:val="fr-FR"/>
        </w:rPr>
        <w:t xml:space="preserve"> </w:t>
      </w:r>
      <w:hyperlink r:id="rId7" w:history="1">
        <w:r w:rsidR="00594A6D" w:rsidRPr="00CD6858">
          <w:rPr>
            <w:rStyle w:val="Hyperlink"/>
            <w:lang w:val="fr-FR"/>
          </w:rPr>
          <w:t>www.meethue.com</w:t>
        </w:r>
      </w:hyperlink>
    </w:p>
    <w:p w:rsidR="00594A6D" w:rsidRDefault="00594A6D" w:rsidP="00006007">
      <w:pPr>
        <w:rPr>
          <w:lang w:val="fr-CH"/>
        </w:rPr>
      </w:pPr>
    </w:p>
    <w:p w:rsidR="00EA67E3" w:rsidRDefault="00EA67E3" w:rsidP="00EA67E3">
      <w:pPr>
        <w:rPr>
          <w:rFonts w:asciiTheme="minorHAnsi" w:hAnsiTheme="minorHAnsi"/>
          <w:b/>
          <w:lang w:val="fr-FR"/>
        </w:rPr>
      </w:pPr>
      <w:r>
        <w:rPr>
          <w:rFonts w:asciiTheme="minorHAnsi" w:hAnsiTheme="minorHAnsi"/>
          <w:b/>
          <w:lang w:val="fr-FR"/>
        </w:rPr>
        <w:t xml:space="preserve">Plus d’informations pour </w:t>
      </w:r>
      <w:proofErr w:type="gramStart"/>
      <w:r>
        <w:rPr>
          <w:rFonts w:asciiTheme="minorHAnsi" w:hAnsiTheme="minorHAnsi"/>
          <w:b/>
          <w:lang w:val="fr-FR"/>
        </w:rPr>
        <w:t>journalistes:</w:t>
      </w:r>
      <w:proofErr w:type="gramEnd"/>
    </w:p>
    <w:p w:rsidR="00EA67E3" w:rsidRDefault="00EA67E3" w:rsidP="00EA67E3">
      <w:pPr>
        <w:rPr>
          <w:rFonts w:asciiTheme="minorHAnsi" w:hAnsiTheme="minorHAnsi"/>
          <w:lang w:val="fr-FR"/>
        </w:rPr>
      </w:pPr>
      <w:r>
        <w:rPr>
          <w:rFonts w:asciiTheme="minorHAnsi" w:hAnsiTheme="minorHAnsi"/>
          <w:lang w:val="fr-FR"/>
        </w:rPr>
        <w:t>Porte-parole Philips Lighting Suisse</w:t>
      </w:r>
    </w:p>
    <w:p w:rsidR="00EA67E3" w:rsidRDefault="00EA67E3" w:rsidP="00EA67E3">
      <w:pPr>
        <w:rPr>
          <w:rFonts w:asciiTheme="minorHAnsi" w:hAnsiTheme="minorHAnsi"/>
          <w:lang w:val="fr-FR"/>
        </w:rPr>
      </w:pPr>
      <w:r>
        <w:rPr>
          <w:rFonts w:asciiTheme="minorHAnsi" w:hAnsiTheme="minorHAnsi"/>
          <w:lang w:val="fr-FR"/>
        </w:rPr>
        <w:t>Charlotte Loyal</w:t>
      </w:r>
    </w:p>
    <w:p w:rsidR="00EA67E3" w:rsidRDefault="00EA67E3" w:rsidP="00EA67E3">
      <w:pPr>
        <w:rPr>
          <w:rFonts w:asciiTheme="minorHAnsi" w:hAnsiTheme="minorHAnsi"/>
          <w:lang w:val="fr-FR"/>
        </w:rPr>
      </w:pPr>
      <w:r>
        <w:rPr>
          <w:rFonts w:asciiTheme="minorHAnsi" w:hAnsiTheme="minorHAnsi"/>
          <w:lang w:val="fr-FR"/>
        </w:rPr>
        <w:t>Tél : +41 (0) 79 584 0083</w:t>
      </w:r>
    </w:p>
    <w:p w:rsidR="00EA67E3" w:rsidRDefault="00EA67E3" w:rsidP="00EA67E3">
      <w:pPr>
        <w:rPr>
          <w:rFonts w:asciiTheme="minorHAnsi" w:hAnsiTheme="minorHAnsi"/>
          <w:lang w:val="fr-CH"/>
        </w:rPr>
      </w:pPr>
      <w:r>
        <w:rPr>
          <w:rFonts w:asciiTheme="minorHAnsi" w:hAnsiTheme="minorHAnsi"/>
          <w:lang w:val="fr-CH"/>
        </w:rPr>
        <w:t xml:space="preserve">E-Mail : </w:t>
      </w:r>
      <w:hyperlink r:id="rId8" w:history="1">
        <w:r>
          <w:rPr>
            <w:rStyle w:val="Hyperlink"/>
            <w:rFonts w:asciiTheme="minorHAnsi" w:hAnsiTheme="minorHAnsi"/>
            <w:lang w:val="fr-CH"/>
          </w:rPr>
          <w:t>charlotte.loyal@philips.com</w:t>
        </w:r>
      </w:hyperlink>
    </w:p>
    <w:p w:rsidR="00EA67E3" w:rsidRDefault="00EA67E3" w:rsidP="00EA67E3">
      <w:pPr>
        <w:rPr>
          <w:rFonts w:asciiTheme="minorHAnsi" w:hAnsiTheme="minorHAnsi"/>
          <w:lang w:val="fr-CH"/>
        </w:rPr>
      </w:pPr>
    </w:p>
    <w:p w:rsidR="00EA67E3" w:rsidRDefault="00EA67E3" w:rsidP="00EA67E3">
      <w:pPr>
        <w:rPr>
          <w:rFonts w:asciiTheme="minorHAnsi" w:hAnsiTheme="minorHAnsi"/>
          <w:b/>
          <w:lang w:val="fr-FR"/>
        </w:rPr>
      </w:pPr>
      <w:r>
        <w:rPr>
          <w:rFonts w:asciiTheme="minorHAnsi" w:hAnsiTheme="minorHAnsi"/>
          <w:b/>
          <w:lang w:val="fr-FR"/>
        </w:rPr>
        <w:t>A propos de Philips Lighting</w:t>
      </w:r>
    </w:p>
    <w:p w:rsidR="00EA67E3" w:rsidRDefault="00EA67E3" w:rsidP="00EA67E3">
      <w:pPr>
        <w:rPr>
          <w:rStyle w:val="Hyperlink"/>
          <w:lang w:val="fr-CH"/>
        </w:rPr>
      </w:pPr>
      <w:r>
        <w:rPr>
          <w:rFonts w:asciiTheme="minorHAnsi" w:eastAsia="Calibri" w:hAnsiTheme="minorHAnsi"/>
          <w:color w:val="000000"/>
          <w:lang w:val="fr-FR" w:eastAsia="en-US"/>
        </w:rPr>
        <w:t xml:space="preserve">Philips Lighting (Euronext </w:t>
      </w:r>
      <w:proofErr w:type="gramStart"/>
      <w:r>
        <w:rPr>
          <w:rFonts w:asciiTheme="minorHAnsi" w:eastAsia="Calibri" w:hAnsiTheme="minorHAnsi"/>
          <w:color w:val="000000"/>
          <w:lang w:val="fr-FR" w:eastAsia="en-US"/>
        </w:rPr>
        <w:t>Amsterdam:</w:t>
      </w:r>
      <w:proofErr w:type="gramEnd"/>
      <w:r>
        <w:rPr>
          <w:rFonts w:asciiTheme="minorHAnsi" w:eastAsia="Calibri" w:hAnsiTheme="minorHAnsi"/>
          <w:color w:val="000000"/>
          <w:lang w:val="fr-FR" w:eastAsia="en-US"/>
        </w:rPr>
        <w:t xml:space="preserve"> LIGHT) leader mondial dans le secteur de l’éclairage est une entreprise active dans la fourniture de produits, systèmes et services. L’entreprise allie ses connaissances des effets positifs de la lumière sur l’homme à ses vastes compétences technologiques pour créer des systèmes innovants d’éclairage digital. Ceux-ci ouvrent de nouveaux secteurs d’application et d’affaires, débouchant sur des effets d’éclairage fascinants et contribuent à améliorer la vie de l’homme. Tant aux utilisateurs professionnels qu’aux ménages, Philips Lighting fournit plus d’éclairages LED à haute efficacité énergétique que n‘importe quelle autre entreprise. Fournisseur de </w:t>
      </w:r>
      <w:r>
        <w:rPr>
          <w:rFonts w:asciiTheme="minorHAnsi" w:eastAsia="Calibri" w:hAnsiTheme="minorHAnsi"/>
          <w:color w:val="000000"/>
          <w:lang w:val="fr-FR" w:eastAsia="en-US"/>
        </w:rPr>
        <w:lastRenderedPageBreak/>
        <w:t>pointe de systèmes en réseau et de prestations de service professionnelles, elle exploite l’Internet des Objets pour transformer le simple éclairage en un monde connecté - dans l’habitation, les bâtiments et l’espace urbain. En 2016, Philips Lighting avec un effectif mondial de 3</w:t>
      </w:r>
      <w:r w:rsidR="00D468DF">
        <w:rPr>
          <w:rFonts w:asciiTheme="minorHAnsi" w:eastAsia="Calibri" w:hAnsiTheme="minorHAnsi"/>
          <w:color w:val="000000"/>
          <w:lang w:val="fr-FR" w:eastAsia="en-US"/>
        </w:rPr>
        <w:t>2</w:t>
      </w:r>
      <w:r>
        <w:rPr>
          <w:rFonts w:asciiTheme="minorHAnsi" w:eastAsia="Calibri" w:hAnsiTheme="minorHAnsi"/>
          <w:color w:val="000000"/>
          <w:lang w:val="fr-FR" w:eastAsia="en-US"/>
        </w:rPr>
        <w:t>'000 collaborateurs dans plus de 70 pays, a réalisé un chiffre d’affaires de 7 milliards d’euros.</w:t>
      </w:r>
      <w:r>
        <w:rPr>
          <w:rFonts w:asciiTheme="minorHAnsi" w:eastAsia="Calibri" w:hAnsiTheme="minorHAnsi"/>
          <w:color w:val="000000"/>
          <w:lang w:val="fr-FR" w:eastAsia="en-US"/>
        </w:rPr>
        <w:br/>
        <w:t xml:space="preserve">Philips Lighting annonce ses nouveautés sur </w:t>
      </w:r>
    </w:p>
    <w:p w:rsidR="00EA67E3" w:rsidRDefault="00EA67E3" w:rsidP="00EA67E3">
      <w:pPr>
        <w:pStyle w:val="s4"/>
        <w:spacing w:before="0" w:beforeAutospacing="0" w:after="0" w:afterAutospacing="0"/>
        <w:rPr>
          <w:rStyle w:val="Hyperlink"/>
          <w:lang w:val="fr-CH"/>
        </w:rPr>
      </w:pPr>
      <w:r>
        <w:rPr>
          <w:rStyle w:val="Hyperlink"/>
          <w:lang w:val="fr-CH"/>
        </w:rPr>
        <w:t>http://www.lighting.philips.ch/fr/societe/newsroom/communiques-de-presse</w:t>
      </w:r>
    </w:p>
    <w:p w:rsidR="00EA67E3" w:rsidRPr="00EA67E3" w:rsidRDefault="00EA67E3" w:rsidP="00006007">
      <w:pPr>
        <w:rPr>
          <w:lang w:val="fr-CH"/>
        </w:rPr>
      </w:pPr>
    </w:p>
    <w:sectPr w:rsidR="00EA67E3" w:rsidRPr="00EA67E3" w:rsidSect="004A2B56">
      <w:headerReference w:type="default" r:id="rId9"/>
      <w:pgSz w:w="12240" w:h="15840"/>
      <w:pgMar w:top="1440" w:right="1440" w:bottom="1440" w:left="1440"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FCB" w:rsidRDefault="003E4FCB" w:rsidP="00D2642A">
      <w:r>
        <w:separator/>
      </w:r>
    </w:p>
  </w:endnote>
  <w:endnote w:type="continuationSeparator" w:id="0">
    <w:p w:rsidR="003E4FCB" w:rsidRDefault="003E4FCB" w:rsidP="00D2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rale_sans_book">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FCB" w:rsidRDefault="003E4FCB" w:rsidP="00D2642A">
      <w:r>
        <w:separator/>
      </w:r>
    </w:p>
  </w:footnote>
  <w:footnote w:type="continuationSeparator" w:id="0">
    <w:p w:rsidR="003E4FCB" w:rsidRDefault="003E4FCB" w:rsidP="00D26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42A" w:rsidRDefault="00D2642A">
    <w:pPr>
      <w:pStyle w:val="Header"/>
    </w:pPr>
    <w:r>
      <w:rPr>
        <w:noProof/>
        <w:lang w:val="fr-FR" w:eastAsia="fr-FR"/>
      </w:rPr>
      <w:drawing>
        <wp:inline distT="0" distB="0" distL="0" distR="0">
          <wp:extent cx="4000500" cy="4857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0500" cy="485775"/>
                  </a:xfrm>
                  <a:prstGeom prst="rect">
                    <a:avLst/>
                  </a:prstGeom>
                  <a:noFill/>
                  <a:ln>
                    <a:noFill/>
                  </a:ln>
                  <a:extLst>
                    <a:ext uri="{53640926-AAD7-44D8-BBD7-CCE9431645EC}">
                      <a14:shadowObscured xmlns:a14="http://schemas.microsoft.com/office/drawing/2010/main"/>
                    </a:ext>
                  </a:extLst>
                </pic:spPr>
              </pic:pic>
            </a:graphicData>
          </a:graphic>
        </wp:inline>
      </w:drawing>
    </w:r>
  </w:p>
  <w:p w:rsidR="004A2B56" w:rsidRPr="009175B4" w:rsidRDefault="004A2B56">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2A"/>
    <w:rsid w:val="00006007"/>
    <w:rsid w:val="000762AE"/>
    <w:rsid w:val="000A4C12"/>
    <w:rsid w:val="001178CF"/>
    <w:rsid w:val="001958F8"/>
    <w:rsid w:val="002222F0"/>
    <w:rsid w:val="00246EA9"/>
    <w:rsid w:val="00255A70"/>
    <w:rsid w:val="00282B40"/>
    <w:rsid w:val="00283E4C"/>
    <w:rsid w:val="00312CD9"/>
    <w:rsid w:val="0033737A"/>
    <w:rsid w:val="0036650F"/>
    <w:rsid w:val="003736F7"/>
    <w:rsid w:val="00392068"/>
    <w:rsid w:val="003A09C9"/>
    <w:rsid w:val="003C5A95"/>
    <w:rsid w:val="003E4FCB"/>
    <w:rsid w:val="003F2C79"/>
    <w:rsid w:val="004A2B56"/>
    <w:rsid w:val="004C4F25"/>
    <w:rsid w:val="004F713E"/>
    <w:rsid w:val="005366A3"/>
    <w:rsid w:val="00542B2E"/>
    <w:rsid w:val="00545AA8"/>
    <w:rsid w:val="00576050"/>
    <w:rsid w:val="00594A6D"/>
    <w:rsid w:val="005B239F"/>
    <w:rsid w:val="005E01BD"/>
    <w:rsid w:val="005F694D"/>
    <w:rsid w:val="00630B37"/>
    <w:rsid w:val="006942DC"/>
    <w:rsid w:val="006C550C"/>
    <w:rsid w:val="006F3094"/>
    <w:rsid w:val="006F7227"/>
    <w:rsid w:val="00735B7F"/>
    <w:rsid w:val="007458AE"/>
    <w:rsid w:val="00750891"/>
    <w:rsid w:val="007814CC"/>
    <w:rsid w:val="007D131F"/>
    <w:rsid w:val="007D1696"/>
    <w:rsid w:val="007F434A"/>
    <w:rsid w:val="00875C73"/>
    <w:rsid w:val="0088115A"/>
    <w:rsid w:val="008A6786"/>
    <w:rsid w:val="008A738D"/>
    <w:rsid w:val="008C3C44"/>
    <w:rsid w:val="008D1E44"/>
    <w:rsid w:val="008D4BA8"/>
    <w:rsid w:val="008E10CE"/>
    <w:rsid w:val="008E2460"/>
    <w:rsid w:val="00911EEB"/>
    <w:rsid w:val="0091227A"/>
    <w:rsid w:val="009175B4"/>
    <w:rsid w:val="00920807"/>
    <w:rsid w:val="00945D02"/>
    <w:rsid w:val="0096544D"/>
    <w:rsid w:val="00976091"/>
    <w:rsid w:val="00993784"/>
    <w:rsid w:val="009C0024"/>
    <w:rsid w:val="009C3FA7"/>
    <w:rsid w:val="009E0DD7"/>
    <w:rsid w:val="00A02833"/>
    <w:rsid w:val="00A20607"/>
    <w:rsid w:val="00AC783C"/>
    <w:rsid w:val="00B10DFA"/>
    <w:rsid w:val="00B25B51"/>
    <w:rsid w:val="00BA28D1"/>
    <w:rsid w:val="00BB587B"/>
    <w:rsid w:val="00BD44C1"/>
    <w:rsid w:val="00C56D6A"/>
    <w:rsid w:val="00C835CD"/>
    <w:rsid w:val="00C92CA2"/>
    <w:rsid w:val="00CD6858"/>
    <w:rsid w:val="00D07610"/>
    <w:rsid w:val="00D257F1"/>
    <w:rsid w:val="00D2642A"/>
    <w:rsid w:val="00D468DF"/>
    <w:rsid w:val="00DB0FED"/>
    <w:rsid w:val="00DC3816"/>
    <w:rsid w:val="00E00986"/>
    <w:rsid w:val="00E05390"/>
    <w:rsid w:val="00E208EF"/>
    <w:rsid w:val="00E67286"/>
    <w:rsid w:val="00EA67E3"/>
    <w:rsid w:val="00EC1F4B"/>
    <w:rsid w:val="00F068B5"/>
    <w:rsid w:val="00F336F7"/>
    <w:rsid w:val="00F72A3A"/>
    <w:rsid w:val="00F84F96"/>
    <w:rsid w:val="00FC101F"/>
    <w:rsid w:val="00FC1E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E75ACA-4C42-4CA7-AED1-428866A3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42A"/>
    <w:pPr>
      <w:spacing w:after="0" w:line="240" w:lineRule="auto"/>
    </w:pPr>
    <w:rPr>
      <w:rFonts w:ascii="Calibri" w:eastAsia="Times New Roman" w:hAnsi="Calibri" w:cs="Times New Roman"/>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D2642A"/>
  </w:style>
  <w:style w:type="paragraph" w:styleId="Footer">
    <w:name w:val="footer"/>
    <w:basedOn w:val="Normal"/>
    <w:link w:val="FooterChar"/>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D2642A"/>
  </w:style>
  <w:style w:type="character" w:styleId="Hyperlink">
    <w:name w:val="Hyperlink"/>
    <w:basedOn w:val="DefaultParagraphFont"/>
    <w:uiPriority w:val="99"/>
    <w:unhideWhenUsed/>
    <w:rsid w:val="00D2642A"/>
    <w:rPr>
      <w:color w:val="0000FF"/>
      <w:u w:val="single"/>
    </w:rPr>
  </w:style>
  <w:style w:type="paragraph" w:customStyle="1" w:styleId="s4">
    <w:name w:val="s4"/>
    <w:basedOn w:val="Normal"/>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D2642A"/>
  </w:style>
  <w:style w:type="paragraph" w:styleId="BalloonText">
    <w:name w:val="Balloon Text"/>
    <w:basedOn w:val="Normal"/>
    <w:link w:val="BalloonTextChar"/>
    <w:uiPriority w:val="99"/>
    <w:semiHidden/>
    <w:unhideWhenUsed/>
    <w:rsid w:val="00B25B51"/>
    <w:rPr>
      <w:rFonts w:ascii="Tahoma" w:hAnsi="Tahoma" w:cs="Tahoma"/>
      <w:sz w:val="16"/>
      <w:szCs w:val="16"/>
    </w:rPr>
  </w:style>
  <w:style w:type="character" w:customStyle="1" w:styleId="BalloonTextChar">
    <w:name w:val="Balloon Text Char"/>
    <w:basedOn w:val="DefaultParagraphFont"/>
    <w:link w:val="BalloonText"/>
    <w:uiPriority w:val="99"/>
    <w:semiHidden/>
    <w:rsid w:val="00B25B51"/>
    <w:rPr>
      <w:rFonts w:ascii="Tahoma" w:eastAsia="Times New Roman" w:hAnsi="Tahoma" w:cs="Tahoma"/>
      <w:sz w:val="16"/>
      <w:szCs w:val="16"/>
      <w:lang w:eastAsia="de-DE"/>
    </w:rPr>
  </w:style>
  <w:style w:type="paragraph" w:styleId="BodyText">
    <w:name w:val="Body Text"/>
    <w:basedOn w:val="Normal"/>
    <w:link w:val="BodyTextChar"/>
    <w:rsid w:val="003A09C9"/>
    <w:pPr>
      <w:tabs>
        <w:tab w:val="left" w:pos="360"/>
      </w:tabs>
      <w:autoSpaceDE w:val="0"/>
      <w:autoSpaceDN w:val="0"/>
      <w:adjustRightInd w:val="0"/>
      <w:ind w:right="3312"/>
    </w:pPr>
    <w:rPr>
      <w:rFonts w:ascii="Garamond" w:hAnsi="Garamond"/>
      <w:sz w:val="28"/>
      <w:lang w:eastAsia="en-US" w:bidi="en-US"/>
    </w:rPr>
  </w:style>
  <w:style w:type="character" w:customStyle="1" w:styleId="BodyTextChar">
    <w:name w:val="Body Text Char"/>
    <w:basedOn w:val="DefaultParagraphFont"/>
    <w:link w:val="BodyText"/>
    <w:rsid w:val="003A09C9"/>
    <w:rPr>
      <w:rFonts w:ascii="Garamond" w:eastAsia="Times New Roman" w:hAnsi="Garamond" w:cs="Times New Roman"/>
      <w:sz w:val="28"/>
      <w:szCs w:val="20"/>
      <w:lang w:bidi="en-US"/>
    </w:rPr>
  </w:style>
  <w:style w:type="character" w:customStyle="1" w:styleId="p-body-copy-02">
    <w:name w:val="p-body-copy-02"/>
    <w:basedOn w:val="DefaultParagraphFont"/>
    <w:rsid w:val="003A09C9"/>
  </w:style>
  <w:style w:type="character" w:styleId="CommentReference">
    <w:name w:val="annotation reference"/>
    <w:basedOn w:val="DefaultParagraphFont"/>
    <w:uiPriority w:val="99"/>
    <w:semiHidden/>
    <w:unhideWhenUsed/>
    <w:rsid w:val="00006007"/>
    <w:rPr>
      <w:sz w:val="16"/>
      <w:szCs w:val="16"/>
    </w:rPr>
  </w:style>
  <w:style w:type="paragraph" w:styleId="CommentText">
    <w:name w:val="annotation text"/>
    <w:basedOn w:val="Normal"/>
    <w:link w:val="CommentTextChar"/>
    <w:uiPriority w:val="99"/>
    <w:semiHidden/>
    <w:unhideWhenUsed/>
    <w:rsid w:val="00006007"/>
    <w:rPr>
      <w:sz w:val="20"/>
    </w:rPr>
  </w:style>
  <w:style w:type="character" w:customStyle="1" w:styleId="CommentTextChar">
    <w:name w:val="Comment Text Char"/>
    <w:basedOn w:val="DefaultParagraphFont"/>
    <w:link w:val="CommentText"/>
    <w:uiPriority w:val="99"/>
    <w:semiHidden/>
    <w:rsid w:val="00006007"/>
    <w:rPr>
      <w:rFonts w:ascii="Calibri" w:eastAsia="Times New Roman" w:hAnsi="Calibri"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006007"/>
    <w:rPr>
      <w:b/>
      <w:bCs/>
    </w:rPr>
  </w:style>
  <w:style w:type="character" w:customStyle="1" w:styleId="CommentSubjectChar">
    <w:name w:val="Comment Subject Char"/>
    <w:basedOn w:val="CommentTextChar"/>
    <w:link w:val="CommentSubject"/>
    <w:uiPriority w:val="99"/>
    <w:semiHidden/>
    <w:rsid w:val="00006007"/>
    <w:rPr>
      <w:rFonts w:ascii="Calibri" w:eastAsia="Times New Roman" w:hAnsi="Calibri" w:cs="Times New Roman"/>
      <w:b/>
      <w:bCs/>
      <w:sz w:val="20"/>
      <w:szCs w:val="20"/>
      <w:lang w:eastAsia="de-DE"/>
    </w:rPr>
  </w:style>
  <w:style w:type="character" w:customStyle="1" w:styleId="NichtaufgelsteErwhnung1">
    <w:name w:val="Nicht aufgelöste Erwähnung1"/>
    <w:basedOn w:val="DefaultParagraphFont"/>
    <w:uiPriority w:val="99"/>
    <w:semiHidden/>
    <w:unhideWhenUsed/>
    <w:rsid w:val="001178CF"/>
    <w:rPr>
      <w:color w:val="808080"/>
      <w:shd w:val="clear" w:color="auto" w:fill="E6E6E6"/>
    </w:rPr>
  </w:style>
  <w:style w:type="character" w:styleId="FollowedHyperlink">
    <w:name w:val="FollowedHyperlink"/>
    <w:basedOn w:val="DefaultParagraphFont"/>
    <w:uiPriority w:val="99"/>
    <w:semiHidden/>
    <w:unhideWhenUsed/>
    <w:rsid w:val="00750891"/>
    <w:rPr>
      <w:color w:val="954F72" w:themeColor="followedHyperlink"/>
      <w:u w:val="single"/>
    </w:rPr>
  </w:style>
  <w:style w:type="paragraph" w:styleId="NormalWeb">
    <w:name w:val="Normal (Web)"/>
    <w:basedOn w:val="Normal"/>
    <w:uiPriority w:val="99"/>
    <w:semiHidden/>
    <w:unhideWhenUsed/>
    <w:rsid w:val="00EA67E3"/>
    <w:pPr>
      <w:spacing w:before="100" w:beforeAutospacing="1" w:after="100" w:afterAutospacing="1"/>
    </w:pPr>
    <w:rPr>
      <w:rFonts w:ascii="Times New Roman" w:hAnsi="Times New Roman"/>
      <w:sz w:val="24"/>
      <w:szCs w:val="24"/>
      <w:lang w:val="de-CH" w:eastAsia="de-CH"/>
    </w:rPr>
  </w:style>
  <w:style w:type="character" w:customStyle="1" w:styleId="p-body-copy-0210">
    <w:name w:val="p-body-copy-0210"/>
    <w:basedOn w:val="DefaultParagraphFont"/>
    <w:rsid w:val="00EA67E3"/>
    <w:rPr>
      <w:rFonts w:ascii="centrale_sans_book" w:hAnsi="centrale_sans_book"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16559">
      <w:bodyDiv w:val="1"/>
      <w:marLeft w:val="0"/>
      <w:marRight w:val="0"/>
      <w:marTop w:val="0"/>
      <w:marBottom w:val="0"/>
      <w:divBdr>
        <w:top w:val="none" w:sz="0" w:space="0" w:color="auto"/>
        <w:left w:val="none" w:sz="0" w:space="0" w:color="auto"/>
        <w:bottom w:val="none" w:sz="0" w:space="0" w:color="auto"/>
        <w:right w:val="none" w:sz="0" w:space="0" w:color="auto"/>
      </w:divBdr>
    </w:div>
    <w:div w:id="439954003">
      <w:bodyDiv w:val="1"/>
      <w:marLeft w:val="0"/>
      <w:marRight w:val="0"/>
      <w:marTop w:val="0"/>
      <w:marBottom w:val="0"/>
      <w:divBdr>
        <w:top w:val="none" w:sz="0" w:space="0" w:color="auto"/>
        <w:left w:val="none" w:sz="0" w:space="0" w:color="auto"/>
        <w:bottom w:val="none" w:sz="0" w:space="0" w:color="auto"/>
        <w:right w:val="none" w:sz="0" w:space="0" w:color="auto"/>
      </w:divBdr>
    </w:div>
    <w:div w:id="648486305">
      <w:bodyDiv w:val="1"/>
      <w:marLeft w:val="0"/>
      <w:marRight w:val="0"/>
      <w:marTop w:val="0"/>
      <w:marBottom w:val="0"/>
      <w:divBdr>
        <w:top w:val="none" w:sz="0" w:space="0" w:color="auto"/>
        <w:left w:val="none" w:sz="0" w:space="0" w:color="auto"/>
        <w:bottom w:val="none" w:sz="0" w:space="0" w:color="auto"/>
        <w:right w:val="none" w:sz="0" w:space="0" w:color="auto"/>
      </w:divBdr>
      <w:divsChild>
        <w:div w:id="435754120">
          <w:marLeft w:val="0"/>
          <w:marRight w:val="0"/>
          <w:marTop w:val="0"/>
          <w:marBottom w:val="0"/>
          <w:divBdr>
            <w:top w:val="none" w:sz="0" w:space="0" w:color="auto"/>
            <w:left w:val="none" w:sz="0" w:space="0" w:color="auto"/>
            <w:bottom w:val="none" w:sz="0" w:space="0" w:color="auto"/>
            <w:right w:val="none" w:sz="0" w:space="0" w:color="auto"/>
          </w:divBdr>
          <w:divsChild>
            <w:div w:id="758450704">
              <w:marLeft w:val="0"/>
              <w:marRight w:val="0"/>
              <w:marTop w:val="0"/>
              <w:marBottom w:val="0"/>
              <w:divBdr>
                <w:top w:val="none" w:sz="0" w:space="0" w:color="auto"/>
                <w:left w:val="none" w:sz="0" w:space="0" w:color="auto"/>
                <w:bottom w:val="none" w:sz="0" w:space="0" w:color="auto"/>
                <w:right w:val="none" w:sz="0" w:space="0" w:color="auto"/>
              </w:divBdr>
              <w:divsChild>
                <w:div w:id="2037658242">
                  <w:marLeft w:val="0"/>
                  <w:marRight w:val="0"/>
                  <w:marTop w:val="0"/>
                  <w:marBottom w:val="0"/>
                  <w:divBdr>
                    <w:top w:val="none" w:sz="0" w:space="0" w:color="auto"/>
                    <w:left w:val="none" w:sz="0" w:space="0" w:color="auto"/>
                    <w:bottom w:val="none" w:sz="0" w:space="0" w:color="auto"/>
                    <w:right w:val="none" w:sz="0" w:space="0" w:color="auto"/>
                  </w:divBdr>
                  <w:divsChild>
                    <w:div w:id="417989705">
                      <w:marLeft w:val="-2"/>
                      <w:marRight w:val="0"/>
                      <w:marTop w:val="0"/>
                      <w:marBottom w:val="0"/>
                      <w:divBdr>
                        <w:top w:val="none" w:sz="0" w:space="0" w:color="auto"/>
                        <w:left w:val="none" w:sz="0" w:space="0" w:color="auto"/>
                        <w:bottom w:val="none" w:sz="0" w:space="0" w:color="auto"/>
                        <w:right w:val="none" w:sz="0" w:space="0" w:color="auto"/>
                      </w:divBdr>
                      <w:divsChild>
                        <w:div w:id="115737770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644815657">
                                  <w:marLeft w:val="0"/>
                                  <w:marRight w:val="0"/>
                                  <w:marTop w:val="0"/>
                                  <w:marBottom w:val="0"/>
                                  <w:divBdr>
                                    <w:top w:val="none" w:sz="0" w:space="0" w:color="auto"/>
                                    <w:left w:val="none" w:sz="0" w:space="0" w:color="auto"/>
                                    <w:bottom w:val="none" w:sz="0" w:space="0" w:color="auto"/>
                                    <w:right w:val="none" w:sz="0" w:space="0" w:color="auto"/>
                                  </w:divBdr>
                                  <w:divsChild>
                                    <w:div w:id="2082829828">
                                      <w:marLeft w:val="0"/>
                                      <w:marRight w:val="0"/>
                                      <w:marTop w:val="0"/>
                                      <w:marBottom w:val="0"/>
                                      <w:divBdr>
                                        <w:top w:val="none" w:sz="0" w:space="0" w:color="auto"/>
                                        <w:left w:val="none" w:sz="0" w:space="0" w:color="auto"/>
                                        <w:bottom w:val="none" w:sz="0" w:space="0" w:color="auto"/>
                                        <w:right w:val="none" w:sz="0" w:space="0" w:color="auto"/>
                                      </w:divBdr>
                                      <w:divsChild>
                                        <w:div w:id="1563828960">
                                          <w:marLeft w:val="0"/>
                                          <w:marRight w:val="0"/>
                                          <w:marTop w:val="0"/>
                                          <w:marBottom w:val="0"/>
                                          <w:divBdr>
                                            <w:top w:val="none" w:sz="0" w:space="0" w:color="auto"/>
                                            <w:left w:val="none" w:sz="0" w:space="0" w:color="auto"/>
                                            <w:bottom w:val="none" w:sz="0" w:space="0" w:color="auto"/>
                                            <w:right w:val="none" w:sz="0" w:space="0" w:color="auto"/>
                                          </w:divBdr>
                                          <w:divsChild>
                                            <w:div w:id="558632660">
                                              <w:marLeft w:val="0"/>
                                              <w:marRight w:val="0"/>
                                              <w:marTop w:val="0"/>
                                              <w:marBottom w:val="0"/>
                                              <w:divBdr>
                                                <w:top w:val="none" w:sz="0" w:space="0" w:color="auto"/>
                                                <w:left w:val="none" w:sz="0" w:space="0" w:color="auto"/>
                                                <w:bottom w:val="none" w:sz="0" w:space="0" w:color="auto"/>
                                                <w:right w:val="none" w:sz="0" w:space="0" w:color="auto"/>
                                              </w:divBdr>
                                              <w:divsChild>
                                                <w:div w:id="756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45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loyal@philips.com" TargetMode="External"/><Relationship Id="rId3" Type="http://schemas.openxmlformats.org/officeDocument/2006/relationships/settings" Target="settings.xml"/><Relationship Id="rId7" Type="http://schemas.openxmlformats.org/officeDocument/2006/relationships/hyperlink" Target="http://www.meethu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EE76B-D2E7-414A-A8DB-E68ACB83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5909</Characters>
  <Application>Microsoft Office Word</Application>
  <DocSecurity>0</DocSecurity>
  <Lines>49</Lines>
  <Paragraphs>13</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Titres</vt:lpstr>
      </vt:variant>
      <vt:variant>
        <vt:i4>2</vt:i4>
      </vt:variant>
    </vt:vector>
  </HeadingPairs>
  <TitlesOfParts>
    <vt:vector size="5" baseType="lpstr">
      <vt:lpstr/>
      <vt:lpstr/>
      <vt:lpstr/>
      <vt:lpstr>Presseinformation</vt:lpstr>
      <vt:lpstr>Info Presse</vt:lpstr>
    </vt:vector>
  </TitlesOfParts>
  <Company>Philips</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Groningen, Elco van</dc:creator>
  <cp:lastModifiedBy>Tayran Falkenburg</cp:lastModifiedBy>
  <cp:revision>2</cp:revision>
  <cp:lastPrinted>2018-03-14T05:43:00Z</cp:lastPrinted>
  <dcterms:created xsi:type="dcterms:W3CDTF">2018-03-20T17:15:00Z</dcterms:created>
  <dcterms:modified xsi:type="dcterms:W3CDTF">2018-03-20T17:15:00Z</dcterms:modified>
</cp:coreProperties>
</file>