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55" w:rsidRPr="00DE44D5" w:rsidRDefault="00181155" w:rsidP="00181155">
      <w:pPr>
        <w:rPr>
          <w:rFonts w:cs="Calibri"/>
          <w:color w:val="4F81BD" w:themeColor="accent1"/>
        </w:rPr>
      </w:pPr>
      <w:r w:rsidRPr="00DE44D5">
        <w:rPr>
          <w:rFonts w:cs="Calibri"/>
          <w:color w:val="000000" w:themeColor="text1"/>
        </w:rPr>
        <w:t>8 de Fevereiro de 2017</w:t>
      </w:r>
    </w:p>
    <w:p w:rsidR="00181155" w:rsidRPr="00DE44D5" w:rsidRDefault="00181155" w:rsidP="00181155">
      <w:pPr>
        <w:rPr>
          <w:rFonts w:cs="Calibri"/>
          <w:b/>
          <w:color w:val="000000" w:themeColor="text1"/>
        </w:rPr>
      </w:pPr>
      <w:r w:rsidRPr="00DE44D5">
        <w:rPr>
          <w:rFonts w:cs="Calibri"/>
          <w:b/>
          <w:color w:val="000000" w:themeColor="text1"/>
        </w:rPr>
        <w:t> </w:t>
      </w:r>
      <w:r w:rsidRPr="00DE44D5">
        <w:rPr>
          <w:rFonts w:cs="Calibri"/>
          <w:b/>
          <w:color w:val="000000" w:themeColor="text1"/>
          <w:sz w:val="32"/>
        </w:rPr>
        <w:t>A primeira granja vertical comercial de grande escala na Europa, será criada na Holanda.</w:t>
      </w:r>
    </w:p>
    <w:p w:rsidR="00181155" w:rsidRPr="00DE44D5" w:rsidRDefault="00181155" w:rsidP="00181155">
      <w:pPr>
        <w:rPr>
          <w:rFonts w:cs="Calibri"/>
          <w:b/>
          <w:color w:val="000000" w:themeColor="text1"/>
          <w:sz w:val="24"/>
        </w:rPr>
      </w:pPr>
      <w:bookmarkStart w:id="0" w:name="_GoBack"/>
      <w:r w:rsidRPr="00DE44D5">
        <w:rPr>
          <w:rFonts w:cs="Calibri"/>
          <w:b/>
          <w:color w:val="000000" w:themeColor="text1"/>
          <w:sz w:val="24"/>
        </w:rPr>
        <w:t> A granja irá atender a uma das maiores cadeias de supermercados Europa, como  alface reciclada cortada e cultivada usando iluminação hortícola LED.</w:t>
      </w:r>
    </w:p>
    <w:bookmarkEnd w:id="0"/>
    <w:p w:rsidR="00181155" w:rsidRPr="00DE44D5" w:rsidRDefault="00181155" w:rsidP="00181155">
      <w:pPr>
        <w:rPr>
          <w:rFonts w:cs="Calibri"/>
          <w:color w:val="000000" w:themeColor="text1"/>
        </w:rPr>
      </w:pPr>
      <w:r w:rsidRPr="00DE44D5">
        <w:rPr>
          <w:rFonts w:cs="Calibri"/>
          <w:b/>
          <w:iCs/>
          <w:color w:val="000000" w:themeColor="text1"/>
        </w:rPr>
        <w:t>Eindhoven, Holanda</w:t>
      </w:r>
      <w:r w:rsidRPr="00DE44D5">
        <w:rPr>
          <w:rFonts w:cs="Calibri"/>
          <w:color w:val="000000" w:themeColor="text1"/>
        </w:rPr>
        <w:t xml:space="preserve"> - A Philips Lighting, líder mundial em iluminação, anuncia hoje que a Staay Food Group, uma empresa líder em frutas e hortaliças frescas, está construindo a primeira granja vertical em Europa, em Dronten, Holanda, Usando a iluminação hortícola LED GreenPower de Philips. A instalação é presente em uma das maiores cadeias de supermercados da Europa e é utilizada para testes e otimização de processos para futuras granjas verticais.</w:t>
      </w:r>
    </w:p>
    <w:p w:rsidR="00181155" w:rsidRPr="00DE44D5" w:rsidRDefault="00181155" w:rsidP="00181155">
      <w:pPr>
        <w:rPr>
          <w:rFonts w:cs="Calibri"/>
          <w:b/>
          <w:color w:val="000000" w:themeColor="text1"/>
        </w:rPr>
      </w:pPr>
      <w:r w:rsidRPr="00DE44D5">
        <w:rPr>
          <w:rFonts w:cs="Calibri"/>
          <w:b/>
          <w:color w:val="000000" w:themeColor="text1"/>
        </w:rPr>
        <w:t>Além da nova legislação</w:t>
      </w:r>
    </w:p>
    <w:p w:rsidR="00181155" w:rsidRPr="00DE44D5" w:rsidRDefault="00181155" w:rsidP="00181155">
      <w:pPr>
        <w:rPr>
          <w:rFonts w:cs="Calibri"/>
          <w:color w:val="000000" w:themeColor="text1"/>
        </w:rPr>
      </w:pPr>
      <w:r w:rsidRPr="00DE44D5">
        <w:rPr>
          <w:rFonts w:cs="Calibri"/>
          <w:color w:val="000000" w:themeColor="text1"/>
        </w:rPr>
        <w:t>A granja vertical de 900m2 vai ter mais de 3.000m2 de espaço de cultivo e produtos lácteos livres de pesticidas. Com as próximas regulamentações mais rigorosas sobre os níveis de praguicidas residuais em alface, os pequenos compradores tendem a fornecer alface de alta qualidade e livre de pesticida.</w:t>
      </w:r>
    </w:p>
    <w:p w:rsidR="00181155" w:rsidRPr="00DE44D5" w:rsidRDefault="00181155" w:rsidP="00181155">
      <w:pPr>
        <w:rPr>
          <w:rFonts w:cs="Calibri"/>
          <w:b/>
          <w:color w:val="000000" w:themeColor="text1"/>
        </w:rPr>
      </w:pPr>
      <w:r w:rsidRPr="00DE44D5">
        <w:rPr>
          <w:rFonts w:cs="Calibri"/>
          <w:b/>
          <w:color w:val="000000" w:themeColor="text1"/>
        </w:rPr>
        <w:t> Definição: Receitas de Crecimiento</w:t>
      </w:r>
    </w:p>
    <w:p w:rsidR="00181155" w:rsidRPr="00DE44D5" w:rsidRDefault="00181155" w:rsidP="00181155">
      <w:pPr>
        <w:rPr>
          <w:rFonts w:cs="Calibri"/>
          <w:color w:val="000000" w:themeColor="text1"/>
        </w:rPr>
      </w:pPr>
      <w:r w:rsidRPr="00DE44D5">
        <w:rPr>
          <w:rFonts w:cs="Calibri"/>
          <w:color w:val="000000" w:themeColor="text1"/>
        </w:rPr>
        <w:t>Staay, Philips Lighting e o cultivador de vegetais Rijk Zwaan, colaboraram e realizar intensas pesquisas nos últimos três anos para determinar a melhor combinação de variedades de alface e receitas do crescimento com o objetivo de melhorar a qualidade e os rendimentos dos cultivos. Possuir a receita adequada para o crescimento preparado antes do início das operações na granja.</w:t>
      </w:r>
    </w:p>
    <w:p w:rsidR="00181155" w:rsidRPr="00DE44D5" w:rsidRDefault="00181155" w:rsidP="00181155">
      <w:pPr>
        <w:rPr>
          <w:rFonts w:cs="Calibri"/>
          <w:color w:val="000000" w:themeColor="text1"/>
        </w:rPr>
      </w:pPr>
      <w:r w:rsidRPr="00DE44D5">
        <w:rPr>
          <w:rFonts w:cs="Calibri"/>
          <w:color w:val="000000" w:themeColor="text1"/>
        </w:rPr>
        <w:t>"Nossos especialistas em plantas de nosso centro de pesquisa GrowWise em Eindhoven estão provando com uma seleção de variedades de alface mais adequadas para definir as melhores receitas de crescimento e otimizar o crescimento dos cultivos antes da atividade da granja ", disse Udo van Slooten, Diretor Geral da Philips Lighting Horticulture LED Solutions.</w:t>
      </w:r>
    </w:p>
    <w:p w:rsidR="00181155" w:rsidRPr="00DE44D5" w:rsidRDefault="00181155" w:rsidP="00181155">
      <w:pPr>
        <w:rPr>
          <w:rFonts w:cs="Calibri"/>
          <w:b/>
          <w:color w:val="000000" w:themeColor="text1"/>
        </w:rPr>
      </w:pPr>
      <w:r w:rsidRPr="00DE44D5">
        <w:rPr>
          <w:rFonts w:cs="Calibri"/>
          <w:b/>
          <w:snapToGrid w:val="0"/>
          <w:color w:val="000000" w:themeColor="text1"/>
        </w:rPr>
        <w:t> </w:t>
      </w:r>
      <w:r w:rsidRPr="00DE44D5">
        <w:rPr>
          <w:rFonts w:cs="Calibri"/>
          <w:b/>
          <w:color w:val="000000" w:themeColor="text1"/>
        </w:rPr>
        <w:t>Crescimento sustentável</w:t>
      </w:r>
    </w:p>
    <w:p w:rsidR="00181155" w:rsidRPr="00DE44D5" w:rsidRDefault="00181155" w:rsidP="00181155">
      <w:pPr>
        <w:rPr>
          <w:rFonts w:cs="Calibri"/>
          <w:color w:val="000000" w:themeColor="text1"/>
        </w:rPr>
      </w:pPr>
      <w:r w:rsidRPr="00DE44D5">
        <w:rPr>
          <w:rFonts w:cs="Calibri"/>
          <w:color w:val="000000" w:themeColor="text1"/>
        </w:rPr>
        <w:t>"A produção de alface para o segmento de corte fresco no interior não só significa evitar todos os praguicidas, o que também significa um menor número de bactérias e, por tanto, uma maior vida útil das mudas. O mesmo lugar onde se cultiva, poupamos no transporte antes da distribuição aos distribuidores menores", diz Rien Panneman, CEO de Staay Food Group. "Além disso, evitando as variações climáticas, mantemos um ambiente de produção otimizado e estável para garantir a qualidade do produto consistente e óptimo".</w:t>
      </w:r>
    </w:p>
    <w:p w:rsidR="00181155" w:rsidRPr="00DE44D5" w:rsidRDefault="00181155" w:rsidP="00181155">
      <w:pPr>
        <w:rPr>
          <w:rFonts w:cs="Calibri"/>
          <w:b/>
          <w:color w:val="000000" w:themeColor="text1"/>
        </w:rPr>
      </w:pPr>
      <w:r w:rsidRPr="00DE44D5">
        <w:rPr>
          <w:rFonts w:cs="Calibri"/>
          <w:b/>
          <w:color w:val="000000" w:themeColor="text1"/>
        </w:rPr>
        <w:t>Buscando as melhores variedades</w:t>
      </w:r>
    </w:p>
    <w:p w:rsidR="00181155" w:rsidRPr="00DE44D5" w:rsidRDefault="00181155" w:rsidP="00181155">
      <w:pPr>
        <w:rPr>
          <w:rFonts w:cs="Calibri"/>
          <w:color w:val="000000" w:themeColor="text1"/>
        </w:rPr>
      </w:pPr>
      <w:r w:rsidRPr="00DE44D5">
        <w:rPr>
          <w:rFonts w:cs="Calibri"/>
          <w:color w:val="000000" w:themeColor="text1"/>
        </w:rPr>
        <w:lastRenderedPageBreak/>
        <w:t>Wim Grootscholten, Gerente de Marketing e Desenvolvimento de Negócios de Rijk Zwaan, líder mundial em sementes de alface, disse: “As provas que estão levando dentro este projeto que nós identificamos que variaram para o cultivo, além variedades, oferecemos o melho r gosto e textura".</w:t>
      </w:r>
    </w:p>
    <w:p w:rsidR="00181155" w:rsidRPr="00DE44D5" w:rsidRDefault="00181155" w:rsidP="00181155">
      <w:pPr>
        <w:rPr>
          <w:rFonts w:cs="Calibri"/>
          <w:color w:val="000000" w:themeColor="text1"/>
        </w:rPr>
      </w:pPr>
      <w:r w:rsidRPr="00DE44D5">
        <w:rPr>
          <w:rFonts w:cs="Calibri"/>
          <w:color w:val="000000" w:themeColor="text1"/>
        </w:rPr>
        <w:t>Nossos ajudaram com nosso desafio contínuo de oferecer soluções para o mundo crescente da vida. Cremos que as granjas verticais são cada vez mais importantes, porque no futuro veremos mais pressão econômica e ambiental para produzir Frutas e verduras, como uma alface, mais perto de onde se encontram os clientes finais ".</w:t>
      </w:r>
    </w:p>
    <w:p w:rsidR="00181155" w:rsidRPr="00DE44D5" w:rsidRDefault="00181155" w:rsidP="00181155">
      <w:pPr>
        <w:rPr>
          <w:rFonts w:cs="Calibri"/>
          <w:b/>
          <w:color w:val="000000" w:themeColor="text1"/>
        </w:rPr>
      </w:pPr>
      <w:r w:rsidRPr="00DE44D5">
        <w:rPr>
          <w:rFonts w:cs="Calibri"/>
          <w:b/>
          <w:color w:val="000000" w:themeColor="text1"/>
        </w:rPr>
        <w:t>O primeiro de seu tipo</w:t>
      </w:r>
    </w:p>
    <w:p w:rsidR="00181155" w:rsidRPr="00DE44D5" w:rsidRDefault="00181155" w:rsidP="00181155">
      <w:pPr>
        <w:rPr>
          <w:rFonts w:cs="Calibri"/>
          <w:color w:val="000000" w:themeColor="text1"/>
        </w:rPr>
      </w:pPr>
      <w:r w:rsidRPr="00DE44D5">
        <w:rPr>
          <w:rFonts w:cs="Calibri"/>
          <w:color w:val="000000" w:themeColor="text1"/>
        </w:rPr>
        <w:t>As granjas verticais em Europa, com iluminação baseada em LED, têm sido até agora centros de investigação ou produtos presentes em restaurantes. A nova planta da Staay e Dronten será a primeira na Europa que opera comercialmente, prestando serviços grande escala. A instalação iniciará operações na segunda metade de 2017.</w:t>
      </w:r>
    </w:p>
    <w:p w:rsidR="00181155" w:rsidRPr="00DE44D5" w:rsidRDefault="00181155" w:rsidP="00181155">
      <w:pPr>
        <w:rPr>
          <w:rFonts w:cs="Calibri"/>
          <w:b/>
          <w:color w:val="000000" w:themeColor="text1"/>
        </w:rPr>
      </w:pPr>
      <w:r w:rsidRPr="00DE44D5">
        <w:rPr>
          <w:rFonts w:cs="Calibri"/>
          <w:b/>
          <w:color w:val="000000" w:themeColor="text1"/>
        </w:rPr>
        <w:t>Sobre a Philips GrowWise</w:t>
      </w:r>
    </w:p>
    <w:p w:rsidR="00181155" w:rsidRPr="00DE44D5" w:rsidRDefault="00181155" w:rsidP="00181155">
      <w:pPr>
        <w:rPr>
          <w:rFonts w:cs="Calibri"/>
          <w:color w:val="000000" w:themeColor="text1"/>
        </w:rPr>
      </w:pPr>
      <w:r w:rsidRPr="00DE44D5">
        <w:rPr>
          <w:rFonts w:cs="Calibri"/>
          <w:color w:val="000000" w:themeColor="text1"/>
        </w:rPr>
        <w:t>Philips GrowWise Center em Eindhoven, Holanda, é a maior instalação depesquisas do tipo com uma superfície total de plantio de 234m2. Aqui, os pesquisadores da Philips Lighting estão tentando provar uma variedade de cultivos sob diferentes condições de iluminação e clima LED para ajudar a determinar o seu potencial económico. Os investidores agrícolas verticais e os operadores podem visitar a instalação para ver demonstrações de diferentes tecnologias verticais, observar o crescimento de cultivos sob iluminação LED e discutir a viabilidade económica da tecnologia utilizada.</w:t>
      </w:r>
    </w:p>
    <w:p w:rsidR="00181155" w:rsidRPr="00DE44D5" w:rsidRDefault="00181155" w:rsidP="00181155">
      <w:pPr>
        <w:pStyle w:val="s4"/>
        <w:rPr>
          <w:rFonts w:ascii="Calibri" w:hAnsi="Calibri" w:cs="Calibri"/>
          <w:sz w:val="22"/>
          <w:szCs w:val="22"/>
          <w:lang w:val="es-MX" w:eastAsia="en-US"/>
        </w:rPr>
      </w:pPr>
    </w:p>
    <w:p w:rsidR="00181155" w:rsidRPr="00DE44D5" w:rsidRDefault="00181155" w:rsidP="00181155">
      <w:pPr>
        <w:pStyle w:val="s4"/>
        <w:rPr>
          <w:rFonts w:ascii="Calibri" w:hAnsi="Calibri" w:cs="Calibri"/>
          <w:sz w:val="22"/>
          <w:szCs w:val="22"/>
          <w:lang w:val="en-US" w:eastAsia="en-US"/>
        </w:rPr>
      </w:pPr>
      <w:r w:rsidRPr="00DE44D5">
        <w:rPr>
          <w:rFonts w:ascii="Calibri" w:hAnsi="Calibri" w:cs="Calibri"/>
          <w:sz w:val="22"/>
          <w:szCs w:val="22"/>
          <w:lang w:val="en-US" w:eastAsia="en-US"/>
        </w:rPr>
        <w:t xml:space="preserve">Para </w:t>
      </w:r>
      <w:proofErr w:type="spellStart"/>
      <w:r w:rsidRPr="00DE44D5">
        <w:rPr>
          <w:rFonts w:ascii="Calibri" w:hAnsi="Calibri" w:cs="Calibri"/>
          <w:sz w:val="22"/>
          <w:szCs w:val="22"/>
          <w:lang w:val="en-US" w:eastAsia="en-US"/>
        </w:rPr>
        <w:t>mais</w:t>
      </w:r>
      <w:proofErr w:type="spellEnd"/>
      <w:r w:rsidRPr="00DE44D5">
        <w:rPr>
          <w:rFonts w:ascii="Calibri" w:hAnsi="Calibri" w:cs="Calibri"/>
          <w:sz w:val="22"/>
          <w:szCs w:val="22"/>
          <w:lang w:val="en-US" w:eastAsia="en-US"/>
        </w:rPr>
        <w:t xml:space="preserve"> </w:t>
      </w:r>
      <w:proofErr w:type="spellStart"/>
      <w:r w:rsidRPr="00DE44D5">
        <w:rPr>
          <w:rFonts w:ascii="Calibri" w:hAnsi="Calibri" w:cs="Calibri"/>
          <w:sz w:val="22"/>
          <w:szCs w:val="22"/>
          <w:lang w:val="en-US" w:eastAsia="en-US"/>
        </w:rPr>
        <w:t>informações</w:t>
      </w:r>
      <w:proofErr w:type="spellEnd"/>
      <w:r w:rsidRPr="00DE44D5">
        <w:rPr>
          <w:rFonts w:ascii="Calibri" w:hAnsi="Calibri" w:cs="Calibri"/>
          <w:sz w:val="22"/>
          <w:szCs w:val="22"/>
          <w:lang w:val="en-US" w:eastAsia="en-US"/>
        </w:rPr>
        <w:t>:</w:t>
      </w:r>
    </w:p>
    <w:p w:rsidR="00181155" w:rsidRPr="00DE44D5" w:rsidRDefault="00181155" w:rsidP="00181155">
      <w:pPr>
        <w:pStyle w:val="s4"/>
        <w:rPr>
          <w:rFonts w:ascii="Calibri" w:hAnsi="Calibri" w:cs="Calibri"/>
          <w:sz w:val="22"/>
          <w:szCs w:val="22"/>
          <w:lang w:val="en-US" w:eastAsia="en-US"/>
        </w:rPr>
      </w:pPr>
    </w:p>
    <w:p w:rsidR="00181155" w:rsidRPr="00DE44D5" w:rsidRDefault="00181155" w:rsidP="00181155">
      <w:pPr>
        <w:pStyle w:val="s4"/>
        <w:rPr>
          <w:rFonts w:ascii="Calibri" w:hAnsi="Calibri" w:cs="Calibri"/>
          <w:sz w:val="22"/>
          <w:szCs w:val="22"/>
          <w:lang w:val="en-US" w:eastAsia="en-US"/>
        </w:rPr>
      </w:pPr>
      <w:r w:rsidRPr="00DE44D5">
        <w:rPr>
          <w:rFonts w:ascii="Calibri" w:hAnsi="Calibri" w:cs="Calibri"/>
          <w:sz w:val="22"/>
          <w:szCs w:val="22"/>
          <w:lang w:val="en-US" w:eastAsia="en-US"/>
        </w:rPr>
        <w:t xml:space="preserve">Philips Lighting, </w:t>
      </w:r>
      <w:proofErr w:type="spellStart"/>
      <w:r w:rsidRPr="00DE44D5">
        <w:rPr>
          <w:rFonts w:ascii="Calibri" w:hAnsi="Calibri" w:cs="Calibri"/>
          <w:sz w:val="22"/>
          <w:szCs w:val="22"/>
          <w:lang w:val="en-US" w:eastAsia="en-US"/>
        </w:rPr>
        <w:t>Relações</w:t>
      </w:r>
      <w:proofErr w:type="spellEnd"/>
      <w:r w:rsidRPr="00DE44D5">
        <w:rPr>
          <w:rFonts w:ascii="Calibri" w:hAnsi="Calibri" w:cs="Calibri"/>
          <w:sz w:val="22"/>
          <w:szCs w:val="22"/>
          <w:lang w:val="en-US" w:eastAsia="en-US"/>
        </w:rPr>
        <w:t xml:space="preserve"> </w:t>
      </w:r>
      <w:proofErr w:type="spellStart"/>
      <w:r w:rsidRPr="00DE44D5">
        <w:rPr>
          <w:rFonts w:ascii="Calibri" w:hAnsi="Calibri" w:cs="Calibri"/>
          <w:sz w:val="22"/>
          <w:szCs w:val="22"/>
          <w:lang w:val="en-US" w:eastAsia="en-US"/>
        </w:rPr>
        <w:t>Globais</w:t>
      </w:r>
      <w:proofErr w:type="spellEnd"/>
      <w:r w:rsidRPr="00DE44D5">
        <w:rPr>
          <w:rFonts w:ascii="Calibri" w:hAnsi="Calibri" w:cs="Calibri"/>
          <w:sz w:val="22"/>
          <w:szCs w:val="22"/>
          <w:lang w:val="en-US" w:eastAsia="en-US"/>
        </w:rPr>
        <w:t xml:space="preserve"> </w:t>
      </w:r>
      <w:proofErr w:type="spellStart"/>
      <w:r w:rsidRPr="00DE44D5">
        <w:rPr>
          <w:rFonts w:ascii="Calibri" w:hAnsi="Calibri" w:cs="Calibri"/>
          <w:sz w:val="22"/>
          <w:szCs w:val="22"/>
          <w:lang w:val="en-US" w:eastAsia="en-US"/>
        </w:rPr>
        <w:t>com a</w:t>
      </w:r>
      <w:proofErr w:type="spellEnd"/>
      <w:r w:rsidRPr="00DE44D5">
        <w:rPr>
          <w:rFonts w:ascii="Calibri" w:hAnsi="Calibri" w:cs="Calibri"/>
          <w:sz w:val="22"/>
          <w:szCs w:val="22"/>
          <w:lang w:val="en-US" w:eastAsia="en-US"/>
        </w:rPr>
        <w:t xml:space="preserve"> </w:t>
      </w:r>
      <w:proofErr w:type="spellStart"/>
      <w:r w:rsidRPr="00DE44D5">
        <w:rPr>
          <w:rFonts w:ascii="Calibri" w:hAnsi="Calibri" w:cs="Calibri"/>
          <w:sz w:val="22"/>
          <w:szCs w:val="22"/>
          <w:lang w:val="en-US" w:eastAsia="en-US"/>
        </w:rPr>
        <w:t>Mídia</w:t>
      </w:r>
      <w:proofErr w:type="spellEnd"/>
    </w:p>
    <w:p w:rsidR="00181155" w:rsidRPr="00DE44D5" w:rsidRDefault="00181155" w:rsidP="00181155">
      <w:pPr>
        <w:pStyle w:val="s4"/>
        <w:rPr>
          <w:rFonts w:ascii="Calibri" w:hAnsi="Calibri" w:cs="Calibri"/>
          <w:sz w:val="22"/>
          <w:szCs w:val="22"/>
          <w:lang w:val="en-US" w:eastAsia="en-US"/>
        </w:rPr>
      </w:pPr>
      <w:proofErr w:type="spellStart"/>
      <w:r w:rsidRPr="00DE44D5">
        <w:rPr>
          <w:rFonts w:ascii="Calibri" w:hAnsi="Calibri" w:cs="Calibri"/>
          <w:sz w:val="22"/>
          <w:szCs w:val="22"/>
          <w:lang w:val="en-US" w:eastAsia="en-US"/>
        </w:rPr>
        <w:t>Bengi</w:t>
      </w:r>
      <w:proofErr w:type="spellEnd"/>
      <w:r w:rsidRPr="00DE44D5">
        <w:rPr>
          <w:rFonts w:ascii="Calibri" w:hAnsi="Calibri" w:cs="Calibri"/>
          <w:sz w:val="22"/>
          <w:szCs w:val="22"/>
          <w:lang w:val="en-US" w:eastAsia="en-US"/>
        </w:rPr>
        <w:t xml:space="preserve"> </w:t>
      </w:r>
      <w:proofErr w:type="spellStart"/>
      <w:r w:rsidRPr="00DE44D5">
        <w:rPr>
          <w:rFonts w:ascii="Calibri" w:hAnsi="Calibri" w:cs="Calibri"/>
          <w:sz w:val="22"/>
          <w:szCs w:val="22"/>
          <w:lang w:val="en-US" w:eastAsia="en-US"/>
        </w:rPr>
        <w:t>Silan</w:t>
      </w:r>
      <w:proofErr w:type="spellEnd"/>
      <w:r w:rsidRPr="00DE44D5">
        <w:rPr>
          <w:rFonts w:ascii="Calibri" w:hAnsi="Calibri" w:cs="Calibri"/>
          <w:sz w:val="22"/>
          <w:szCs w:val="22"/>
          <w:lang w:val="en-US" w:eastAsia="en-US"/>
        </w:rPr>
        <w:t xml:space="preserve"> </w:t>
      </w:r>
      <w:proofErr w:type="spellStart"/>
      <w:r w:rsidRPr="00DE44D5">
        <w:rPr>
          <w:rFonts w:ascii="Calibri" w:hAnsi="Calibri" w:cs="Calibri"/>
          <w:sz w:val="22"/>
          <w:szCs w:val="22"/>
          <w:lang w:val="en-US" w:eastAsia="en-US"/>
        </w:rPr>
        <w:t>Genc</w:t>
      </w:r>
      <w:proofErr w:type="spellEnd"/>
    </w:p>
    <w:p w:rsidR="00181155" w:rsidRPr="00DE44D5" w:rsidRDefault="00181155" w:rsidP="00181155">
      <w:pPr>
        <w:pStyle w:val="s4"/>
        <w:rPr>
          <w:rFonts w:ascii="Calibri" w:hAnsi="Calibri" w:cs="Calibri"/>
          <w:sz w:val="22"/>
          <w:szCs w:val="22"/>
          <w:lang w:val="en-US" w:eastAsia="en-US"/>
        </w:rPr>
      </w:pPr>
      <w:r w:rsidRPr="00DE44D5">
        <w:rPr>
          <w:rFonts w:ascii="Calibri" w:hAnsi="Calibri" w:cs="Calibri"/>
          <w:sz w:val="22"/>
          <w:szCs w:val="22"/>
          <w:lang w:val="en-US" w:eastAsia="en-US"/>
        </w:rPr>
        <w:t>Tel: +31 6 25441798</w:t>
      </w:r>
    </w:p>
    <w:p w:rsidR="00181155" w:rsidRPr="00DE44D5" w:rsidRDefault="00181155" w:rsidP="00181155">
      <w:pPr>
        <w:pStyle w:val="s4"/>
        <w:rPr>
          <w:rFonts w:ascii="Calibri" w:hAnsi="Calibri" w:cs="Calibri"/>
          <w:sz w:val="22"/>
          <w:szCs w:val="22"/>
          <w:lang w:val="en-US" w:eastAsia="en-US"/>
        </w:rPr>
      </w:pPr>
      <w:r w:rsidRPr="00DE44D5">
        <w:rPr>
          <w:rFonts w:ascii="Calibri" w:hAnsi="Calibri" w:cs="Calibri"/>
          <w:sz w:val="22"/>
          <w:szCs w:val="22"/>
          <w:lang w:val="en-US" w:eastAsia="en-US"/>
        </w:rPr>
        <w:t>E-mail: bengi.genc@philips.com</w:t>
      </w:r>
    </w:p>
    <w:p w:rsidR="00181155" w:rsidRPr="00DE44D5" w:rsidRDefault="00181155" w:rsidP="00181155">
      <w:pPr>
        <w:pStyle w:val="s4"/>
        <w:rPr>
          <w:rFonts w:ascii="Calibri" w:hAnsi="Calibri" w:cs="Calibri"/>
          <w:sz w:val="22"/>
          <w:szCs w:val="22"/>
          <w:lang w:val="en-US" w:eastAsia="en-US"/>
        </w:rPr>
      </w:pPr>
    </w:p>
    <w:p w:rsidR="00181155" w:rsidRPr="00DE44D5" w:rsidRDefault="00181155" w:rsidP="00181155">
      <w:pPr>
        <w:pStyle w:val="s4"/>
        <w:rPr>
          <w:rFonts w:ascii="Calibri" w:hAnsi="Calibri" w:cs="Calibri"/>
          <w:sz w:val="22"/>
          <w:szCs w:val="22"/>
          <w:lang w:val="en-US" w:eastAsia="en-US"/>
        </w:rPr>
      </w:pPr>
      <w:r w:rsidRPr="00DE44D5">
        <w:rPr>
          <w:rFonts w:ascii="Calibri" w:hAnsi="Calibri" w:cs="Calibri"/>
          <w:sz w:val="22"/>
          <w:szCs w:val="22"/>
          <w:lang w:val="en-US" w:eastAsia="en-US"/>
        </w:rPr>
        <w:t xml:space="preserve">Philips </w:t>
      </w:r>
      <w:proofErr w:type="spellStart"/>
      <w:r w:rsidRPr="00DE44D5">
        <w:rPr>
          <w:rFonts w:ascii="Calibri" w:hAnsi="Calibri" w:cs="Calibri"/>
          <w:sz w:val="22"/>
          <w:szCs w:val="22"/>
          <w:lang w:val="en-US" w:eastAsia="en-US"/>
        </w:rPr>
        <w:t>Iluminação</w:t>
      </w:r>
      <w:proofErr w:type="spellEnd"/>
      <w:r w:rsidRPr="00DE44D5">
        <w:rPr>
          <w:rFonts w:ascii="Calibri" w:hAnsi="Calibri" w:cs="Calibri"/>
          <w:sz w:val="22"/>
          <w:szCs w:val="22"/>
          <w:lang w:val="en-US" w:eastAsia="en-US"/>
        </w:rPr>
        <w:t xml:space="preserve">; </w:t>
      </w:r>
      <w:proofErr w:type="spellStart"/>
      <w:r w:rsidRPr="00DE44D5">
        <w:rPr>
          <w:rFonts w:ascii="Calibri" w:hAnsi="Calibri" w:cs="Calibri"/>
          <w:sz w:val="22"/>
          <w:szCs w:val="22"/>
          <w:lang w:val="en-US" w:eastAsia="en-US"/>
        </w:rPr>
        <w:t>Soluções</w:t>
      </w:r>
      <w:proofErr w:type="spellEnd"/>
      <w:r w:rsidRPr="00DE44D5">
        <w:rPr>
          <w:rFonts w:ascii="Calibri" w:hAnsi="Calibri" w:cs="Calibri"/>
          <w:sz w:val="22"/>
          <w:szCs w:val="22"/>
          <w:lang w:val="en-US" w:eastAsia="en-US"/>
        </w:rPr>
        <w:t xml:space="preserve"> LED para </w:t>
      </w:r>
      <w:proofErr w:type="spellStart"/>
      <w:r w:rsidRPr="00DE44D5">
        <w:rPr>
          <w:rFonts w:ascii="Calibri" w:hAnsi="Calibri" w:cs="Calibri"/>
          <w:sz w:val="22"/>
          <w:szCs w:val="22"/>
          <w:lang w:val="en-US" w:eastAsia="en-US"/>
        </w:rPr>
        <w:t>Horticultura</w:t>
      </w:r>
      <w:proofErr w:type="spellEnd"/>
    </w:p>
    <w:p w:rsidR="00181155" w:rsidRPr="00DE44D5" w:rsidRDefault="00181155" w:rsidP="00181155">
      <w:pPr>
        <w:pStyle w:val="s4"/>
        <w:rPr>
          <w:rFonts w:ascii="Calibri" w:hAnsi="Calibri" w:cs="Calibri"/>
          <w:sz w:val="22"/>
          <w:szCs w:val="22"/>
          <w:lang w:val="en-US" w:eastAsia="en-US"/>
        </w:rPr>
      </w:pPr>
      <w:r w:rsidRPr="00DE44D5">
        <w:rPr>
          <w:rFonts w:ascii="Calibri" w:hAnsi="Calibri" w:cs="Calibri"/>
          <w:sz w:val="22"/>
          <w:szCs w:val="22"/>
          <w:lang w:val="en-US" w:eastAsia="en-US"/>
        </w:rPr>
        <w:t xml:space="preserve">Daniela </w:t>
      </w:r>
      <w:proofErr w:type="spellStart"/>
      <w:r w:rsidRPr="00DE44D5">
        <w:rPr>
          <w:rFonts w:ascii="Calibri" w:hAnsi="Calibri" w:cs="Calibri"/>
          <w:sz w:val="22"/>
          <w:szCs w:val="22"/>
          <w:lang w:val="en-US" w:eastAsia="en-US"/>
        </w:rPr>
        <w:t>Damoiseaux</w:t>
      </w:r>
      <w:proofErr w:type="spellEnd"/>
      <w:r w:rsidRPr="00DE44D5">
        <w:rPr>
          <w:rFonts w:ascii="Calibri" w:hAnsi="Calibri" w:cs="Calibri"/>
          <w:sz w:val="22"/>
          <w:szCs w:val="22"/>
          <w:lang w:val="en-US" w:eastAsia="en-US"/>
        </w:rPr>
        <w:t xml:space="preserve">, Gerente Global da Marcom </w:t>
      </w:r>
      <w:proofErr w:type="spellStart"/>
      <w:r w:rsidRPr="00DE44D5">
        <w:rPr>
          <w:rFonts w:ascii="Calibri" w:hAnsi="Calibri" w:cs="Calibri"/>
          <w:sz w:val="22"/>
          <w:szCs w:val="22"/>
          <w:lang w:val="en-US" w:eastAsia="en-US"/>
        </w:rPr>
        <w:t>Horticultura</w:t>
      </w:r>
      <w:proofErr w:type="spellEnd"/>
    </w:p>
    <w:p w:rsidR="00181155" w:rsidRPr="00DE44D5" w:rsidRDefault="00181155" w:rsidP="00181155">
      <w:pPr>
        <w:pStyle w:val="s4"/>
        <w:rPr>
          <w:rFonts w:ascii="Calibri" w:hAnsi="Calibri" w:cs="Calibri"/>
          <w:sz w:val="22"/>
          <w:szCs w:val="22"/>
          <w:lang w:val="en-US" w:eastAsia="en-US"/>
        </w:rPr>
      </w:pPr>
      <w:r w:rsidRPr="00DE44D5">
        <w:rPr>
          <w:rFonts w:ascii="Calibri" w:hAnsi="Calibri" w:cs="Calibri"/>
          <w:sz w:val="22"/>
          <w:szCs w:val="22"/>
          <w:lang w:val="en-US" w:eastAsia="en-US"/>
        </w:rPr>
        <w:t>Tel: +31 6 31 65 29 69</w:t>
      </w:r>
    </w:p>
    <w:p w:rsidR="00181155" w:rsidRPr="00DE44D5" w:rsidRDefault="00181155" w:rsidP="00181155">
      <w:pPr>
        <w:pStyle w:val="s4"/>
        <w:rPr>
          <w:rFonts w:ascii="Calibri" w:hAnsi="Calibri" w:cs="Calibri"/>
          <w:sz w:val="22"/>
          <w:szCs w:val="22"/>
          <w:lang w:val="en-US" w:eastAsia="en-US"/>
        </w:rPr>
      </w:pPr>
      <w:r w:rsidRPr="00DE44D5">
        <w:rPr>
          <w:rFonts w:ascii="Calibri" w:hAnsi="Calibri" w:cs="Calibri"/>
          <w:sz w:val="22"/>
          <w:szCs w:val="22"/>
          <w:lang w:val="en-US" w:eastAsia="en-US"/>
        </w:rPr>
        <w:t>E-mail: daniela.damoiseaux@philips.com</w:t>
      </w:r>
    </w:p>
    <w:p w:rsidR="00181155" w:rsidRPr="00DE44D5" w:rsidRDefault="00181155" w:rsidP="00181155">
      <w:pPr>
        <w:pStyle w:val="s4"/>
        <w:rPr>
          <w:rFonts w:ascii="Calibri" w:hAnsi="Calibri" w:cs="Calibri"/>
          <w:sz w:val="22"/>
          <w:szCs w:val="22"/>
          <w:lang w:val="en-US" w:eastAsia="en-US"/>
        </w:rPr>
      </w:pPr>
      <w:r w:rsidRPr="00DE44D5">
        <w:rPr>
          <w:rFonts w:ascii="Calibri" w:hAnsi="Calibri" w:cs="Calibri"/>
          <w:sz w:val="22"/>
          <w:szCs w:val="22"/>
          <w:lang w:val="en-US" w:eastAsia="en-US"/>
        </w:rPr>
        <w:t>Www.philips.com/</w:t>
      </w:r>
      <w:proofErr w:type="spellStart"/>
      <w:r w:rsidRPr="00DE44D5">
        <w:rPr>
          <w:rFonts w:ascii="Calibri" w:hAnsi="Calibri" w:cs="Calibri"/>
          <w:sz w:val="22"/>
          <w:szCs w:val="22"/>
          <w:lang w:val="en-US" w:eastAsia="en-US"/>
        </w:rPr>
        <w:t>horti</w:t>
      </w:r>
      <w:proofErr w:type="spellEnd"/>
    </w:p>
    <w:p w:rsidR="00181155" w:rsidRPr="00DE44D5" w:rsidRDefault="00181155" w:rsidP="00181155">
      <w:pPr>
        <w:pStyle w:val="s4"/>
        <w:rPr>
          <w:rFonts w:ascii="Calibri" w:hAnsi="Calibri" w:cs="Calibri"/>
          <w:sz w:val="22"/>
          <w:szCs w:val="22"/>
          <w:lang w:val="en-US" w:eastAsia="en-US"/>
        </w:rPr>
      </w:pPr>
    </w:p>
    <w:p w:rsidR="00181155" w:rsidRPr="00DE44D5" w:rsidRDefault="00181155" w:rsidP="00181155">
      <w:pPr>
        <w:pStyle w:val="s4"/>
        <w:rPr>
          <w:rFonts w:ascii="Calibri" w:hAnsi="Calibri" w:cs="Calibri"/>
          <w:sz w:val="22"/>
          <w:szCs w:val="22"/>
          <w:lang w:val="en-US" w:eastAsia="en-US"/>
        </w:rPr>
      </w:pPr>
      <w:r w:rsidRPr="00DE44D5">
        <w:rPr>
          <w:rFonts w:ascii="Calibri" w:hAnsi="Calibri" w:cs="Calibri"/>
          <w:sz w:val="22"/>
          <w:szCs w:val="22"/>
          <w:lang w:val="en-US" w:eastAsia="en-US"/>
        </w:rPr>
        <w:t>Fresh-Care Convenience (</w:t>
      </w:r>
      <w:proofErr w:type="spellStart"/>
      <w:r w:rsidRPr="00DE44D5">
        <w:rPr>
          <w:rFonts w:ascii="Calibri" w:hAnsi="Calibri" w:cs="Calibri"/>
          <w:sz w:val="22"/>
          <w:szCs w:val="22"/>
          <w:lang w:val="en-US" w:eastAsia="en-US"/>
        </w:rPr>
        <w:t>membro</w:t>
      </w:r>
      <w:proofErr w:type="spellEnd"/>
      <w:r w:rsidRPr="00DE44D5">
        <w:rPr>
          <w:rFonts w:ascii="Calibri" w:hAnsi="Calibri" w:cs="Calibri"/>
          <w:sz w:val="22"/>
          <w:szCs w:val="22"/>
          <w:lang w:val="en-US" w:eastAsia="en-US"/>
        </w:rPr>
        <w:t xml:space="preserve">: </w:t>
      </w:r>
      <w:proofErr w:type="spellStart"/>
      <w:r w:rsidRPr="00DE44D5">
        <w:rPr>
          <w:rFonts w:ascii="Calibri" w:hAnsi="Calibri" w:cs="Calibri"/>
          <w:sz w:val="22"/>
          <w:szCs w:val="22"/>
          <w:lang w:val="en-US" w:eastAsia="en-US"/>
        </w:rPr>
        <w:t>Staay</w:t>
      </w:r>
      <w:proofErr w:type="spellEnd"/>
      <w:r w:rsidRPr="00DE44D5">
        <w:rPr>
          <w:rFonts w:ascii="Calibri" w:hAnsi="Calibri" w:cs="Calibri"/>
          <w:sz w:val="22"/>
          <w:szCs w:val="22"/>
          <w:lang w:val="en-US" w:eastAsia="en-US"/>
        </w:rPr>
        <w:t xml:space="preserve"> Food Group)</w:t>
      </w:r>
    </w:p>
    <w:p w:rsidR="00181155" w:rsidRPr="00DE44D5" w:rsidRDefault="00181155" w:rsidP="00181155">
      <w:pPr>
        <w:pStyle w:val="s4"/>
        <w:rPr>
          <w:rFonts w:ascii="Calibri" w:hAnsi="Calibri" w:cs="Calibri"/>
          <w:sz w:val="22"/>
          <w:szCs w:val="22"/>
          <w:lang w:val="es-MX" w:eastAsia="en-US"/>
        </w:rPr>
      </w:pPr>
      <w:r w:rsidRPr="00DE44D5">
        <w:rPr>
          <w:rFonts w:ascii="Calibri" w:hAnsi="Calibri" w:cs="Calibri"/>
          <w:sz w:val="22"/>
          <w:szCs w:val="22"/>
          <w:lang w:val="es-MX" w:eastAsia="en-US"/>
        </w:rPr>
        <w:t xml:space="preserve">Marco Kleijn, </w:t>
      </w:r>
      <w:proofErr w:type="spellStart"/>
      <w:r w:rsidRPr="00DE44D5">
        <w:rPr>
          <w:rFonts w:ascii="Calibri" w:hAnsi="Calibri" w:cs="Calibri"/>
          <w:sz w:val="22"/>
          <w:szCs w:val="22"/>
          <w:lang w:val="es-MX" w:eastAsia="en-US"/>
        </w:rPr>
        <w:t>Diretor</w:t>
      </w:r>
      <w:proofErr w:type="spellEnd"/>
      <w:r w:rsidRPr="00DE44D5">
        <w:rPr>
          <w:rFonts w:ascii="Calibri" w:hAnsi="Calibri" w:cs="Calibri"/>
          <w:sz w:val="22"/>
          <w:szCs w:val="22"/>
          <w:lang w:val="es-MX" w:eastAsia="en-US"/>
        </w:rPr>
        <w:t xml:space="preserve">-gerente </w:t>
      </w:r>
      <w:proofErr w:type="spellStart"/>
      <w:r w:rsidRPr="00DE44D5">
        <w:rPr>
          <w:rFonts w:ascii="Calibri" w:hAnsi="Calibri" w:cs="Calibri"/>
          <w:sz w:val="22"/>
          <w:szCs w:val="22"/>
          <w:lang w:val="es-MX" w:eastAsia="en-US"/>
        </w:rPr>
        <w:t>Fresh-Care</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Convenience</w:t>
      </w:r>
      <w:proofErr w:type="spellEnd"/>
    </w:p>
    <w:p w:rsidR="00181155" w:rsidRPr="00DE44D5" w:rsidRDefault="00181155" w:rsidP="00181155">
      <w:pPr>
        <w:pStyle w:val="s4"/>
        <w:rPr>
          <w:rFonts w:ascii="Calibri" w:hAnsi="Calibri" w:cs="Calibri"/>
          <w:sz w:val="22"/>
          <w:szCs w:val="22"/>
          <w:lang w:val="es-MX" w:eastAsia="en-US"/>
        </w:rPr>
      </w:pPr>
      <w:r w:rsidRPr="00DE44D5">
        <w:rPr>
          <w:rFonts w:ascii="Calibri" w:hAnsi="Calibri" w:cs="Calibri"/>
          <w:sz w:val="22"/>
          <w:szCs w:val="22"/>
          <w:lang w:val="es-MX" w:eastAsia="en-US"/>
        </w:rPr>
        <w:t>Tel: +31 321 382 308</w:t>
      </w:r>
    </w:p>
    <w:p w:rsidR="00181155" w:rsidRPr="00DE44D5" w:rsidRDefault="00181155" w:rsidP="00181155">
      <w:pPr>
        <w:pStyle w:val="s4"/>
        <w:rPr>
          <w:rFonts w:ascii="Calibri" w:hAnsi="Calibri" w:cs="Calibri"/>
          <w:sz w:val="22"/>
          <w:szCs w:val="22"/>
          <w:lang w:val="es-MX" w:eastAsia="en-US"/>
        </w:rPr>
      </w:pPr>
      <w:r w:rsidRPr="00DE44D5">
        <w:rPr>
          <w:rFonts w:ascii="Calibri" w:hAnsi="Calibri" w:cs="Calibri"/>
          <w:sz w:val="22"/>
          <w:szCs w:val="22"/>
          <w:lang w:val="es-MX" w:eastAsia="en-US"/>
        </w:rPr>
        <w:t>E-mail: marco.kleijn@fresh-care.nl</w:t>
      </w:r>
    </w:p>
    <w:p w:rsidR="00181155" w:rsidRPr="00DE44D5" w:rsidRDefault="00181155" w:rsidP="00181155">
      <w:pPr>
        <w:pStyle w:val="s4"/>
        <w:rPr>
          <w:rFonts w:ascii="Calibri" w:hAnsi="Calibri" w:cs="Calibri"/>
          <w:sz w:val="22"/>
          <w:szCs w:val="22"/>
          <w:lang w:val="es-MX" w:eastAsia="en-US"/>
        </w:rPr>
      </w:pPr>
      <w:r w:rsidRPr="00DE44D5">
        <w:rPr>
          <w:rFonts w:ascii="Calibri" w:hAnsi="Calibri" w:cs="Calibri"/>
          <w:sz w:val="22"/>
          <w:szCs w:val="22"/>
          <w:lang w:val="es-MX" w:eastAsia="en-US"/>
        </w:rPr>
        <w:t>Www.staayfoodgroup.com</w:t>
      </w:r>
    </w:p>
    <w:p w:rsidR="00181155" w:rsidRPr="00DE44D5" w:rsidRDefault="00181155" w:rsidP="00181155">
      <w:pPr>
        <w:pStyle w:val="s4"/>
        <w:rPr>
          <w:rFonts w:ascii="Calibri" w:hAnsi="Calibri" w:cs="Calibri"/>
          <w:sz w:val="22"/>
          <w:szCs w:val="22"/>
          <w:lang w:val="es-MX" w:eastAsia="en-US"/>
        </w:rPr>
      </w:pPr>
    </w:p>
    <w:p w:rsidR="00181155" w:rsidRPr="00DE44D5" w:rsidRDefault="00181155" w:rsidP="00181155">
      <w:pPr>
        <w:pStyle w:val="s4"/>
        <w:rPr>
          <w:rFonts w:ascii="Calibri" w:hAnsi="Calibri" w:cs="Calibri"/>
          <w:sz w:val="22"/>
          <w:szCs w:val="22"/>
          <w:lang w:val="es-MX" w:eastAsia="en-US"/>
        </w:rPr>
      </w:pPr>
      <w:proofErr w:type="spellStart"/>
      <w:r w:rsidRPr="00DE44D5">
        <w:rPr>
          <w:rFonts w:ascii="Calibri" w:hAnsi="Calibri" w:cs="Calibri"/>
          <w:sz w:val="22"/>
          <w:szCs w:val="22"/>
          <w:lang w:val="es-MX" w:eastAsia="en-US"/>
        </w:rPr>
        <w:t>Rijk</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Zwaan</w:t>
      </w:r>
      <w:proofErr w:type="spellEnd"/>
    </w:p>
    <w:p w:rsidR="00181155" w:rsidRPr="00DE44D5" w:rsidRDefault="00181155" w:rsidP="00181155">
      <w:pPr>
        <w:pStyle w:val="s4"/>
        <w:rPr>
          <w:rFonts w:ascii="Calibri" w:hAnsi="Calibri" w:cs="Calibri"/>
          <w:sz w:val="22"/>
          <w:szCs w:val="22"/>
          <w:lang w:val="es-MX" w:eastAsia="en-US"/>
        </w:rPr>
      </w:pPr>
      <w:r w:rsidRPr="00DE44D5">
        <w:rPr>
          <w:rFonts w:ascii="Calibri" w:hAnsi="Calibri" w:cs="Calibri"/>
          <w:sz w:val="22"/>
          <w:szCs w:val="22"/>
          <w:lang w:val="es-MX" w:eastAsia="en-US"/>
        </w:rPr>
        <w:lastRenderedPageBreak/>
        <w:t xml:space="preserve">Ton van </w:t>
      </w:r>
      <w:proofErr w:type="spellStart"/>
      <w:r w:rsidRPr="00DE44D5">
        <w:rPr>
          <w:rFonts w:ascii="Calibri" w:hAnsi="Calibri" w:cs="Calibri"/>
          <w:sz w:val="22"/>
          <w:szCs w:val="22"/>
          <w:lang w:val="es-MX" w:eastAsia="en-US"/>
        </w:rPr>
        <w:t>Leeuwen</w:t>
      </w:r>
      <w:proofErr w:type="spellEnd"/>
      <w:r w:rsidRPr="00DE44D5">
        <w:rPr>
          <w:rFonts w:ascii="Calibri" w:hAnsi="Calibri" w:cs="Calibri"/>
          <w:sz w:val="22"/>
          <w:szCs w:val="22"/>
          <w:lang w:val="es-MX" w:eastAsia="en-US"/>
        </w:rPr>
        <w:t xml:space="preserve">, Especialista </w:t>
      </w:r>
      <w:proofErr w:type="spellStart"/>
      <w:r w:rsidRPr="00DE44D5">
        <w:rPr>
          <w:rFonts w:ascii="Calibri" w:hAnsi="Calibri" w:cs="Calibri"/>
          <w:sz w:val="22"/>
          <w:szCs w:val="22"/>
          <w:lang w:val="es-MX" w:eastAsia="en-US"/>
        </w:rPr>
        <w:t>em</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Comunicação</w:t>
      </w:r>
      <w:proofErr w:type="spellEnd"/>
    </w:p>
    <w:p w:rsidR="00181155" w:rsidRPr="00DE44D5" w:rsidRDefault="00181155" w:rsidP="00181155">
      <w:pPr>
        <w:pStyle w:val="s4"/>
        <w:rPr>
          <w:rFonts w:ascii="Calibri" w:hAnsi="Calibri" w:cs="Calibri"/>
          <w:sz w:val="22"/>
          <w:szCs w:val="22"/>
          <w:lang w:val="en-US" w:eastAsia="en-US"/>
        </w:rPr>
      </w:pPr>
      <w:proofErr w:type="gramStart"/>
      <w:r w:rsidRPr="00DE44D5">
        <w:rPr>
          <w:rFonts w:ascii="Calibri" w:hAnsi="Calibri" w:cs="Calibri"/>
          <w:sz w:val="22"/>
          <w:szCs w:val="22"/>
          <w:lang w:val="en-US" w:eastAsia="en-US"/>
        </w:rPr>
        <w:t>Tel .</w:t>
      </w:r>
      <w:proofErr w:type="gramEnd"/>
      <w:r w:rsidRPr="00DE44D5">
        <w:rPr>
          <w:rFonts w:ascii="Calibri" w:hAnsi="Calibri" w:cs="Calibri"/>
          <w:sz w:val="22"/>
          <w:szCs w:val="22"/>
          <w:lang w:val="en-US" w:eastAsia="en-US"/>
        </w:rPr>
        <w:t>: +31 174 532 487</w:t>
      </w:r>
    </w:p>
    <w:p w:rsidR="00181155" w:rsidRPr="00DE44D5" w:rsidRDefault="00181155" w:rsidP="00181155">
      <w:pPr>
        <w:pStyle w:val="s4"/>
        <w:rPr>
          <w:rFonts w:ascii="Calibri" w:hAnsi="Calibri" w:cs="Calibri"/>
          <w:sz w:val="22"/>
          <w:szCs w:val="22"/>
          <w:lang w:val="en-US" w:eastAsia="en-US"/>
        </w:rPr>
      </w:pPr>
      <w:r w:rsidRPr="00DE44D5">
        <w:rPr>
          <w:rFonts w:ascii="Calibri" w:hAnsi="Calibri" w:cs="Calibri"/>
          <w:sz w:val="22"/>
          <w:szCs w:val="22"/>
          <w:lang w:val="en-US" w:eastAsia="en-US"/>
        </w:rPr>
        <w:t>E-mail: t.van.leeuwen@rijkzwaan.nl</w:t>
      </w:r>
    </w:p>
    <w:p w:rsidR="00181155" w:rsidRPr="00DE44D5" w:rsidRDefault="00181155" w:rsidP="00181155">
      <w:pPr>
        <w:pStyle w:val="s4"/>
        <w:rPr>
          <w:rFonts w:ascii="Calibri" w:hAnsi="Calibri" w:cs="Calibri"/>
          <w:sz w:val="22"/>
          <w:szCs w:val="22"/>
          <w:lang w:val="en-US" w:eastAsia="en-US"/>
        </w:rPr>
      </w:pPr>
      <w:r w:rsidRPr="00DE44D5">
        <w:rPr>
          <w:rFonts w:ascii="Calibri" w:hAnsi="Calibri" w:cs="Calibri"/>
          <w:sz w:val="22"/>
          <w:szCs w:val="22"/>
          <w:lang w:val="en-US" w:eastAsia="en-US"/>
        </w:rPr>
        <w:t>Www.rijkzwaan.com</w:t>
      </w:r>
    </w:p>
    <w:p w:rsidR="00181155" w:rsidRPr="00DE44D5" w:rsidRDefault="00181155" w:rsidP="00181155">
      <w:pPr>
        <w:pStyle w:val="s4"/>
        <w:rPr>
          <w:rFonts w:ascii="Calibri" w:hAnsi="Calibri" w:cs="Calibri"/>
          <w:sz w:val="22"/>
          <w:szCs w:val="22"/>
          <w:lang w:val="en-US" w:eastAsia="en-US"/>
        </w:rPr>
      </w:pPr>
    </w:p>
    <w:p w:rsidR="00181155" w:rsidRPr="00DE44D5" w:rsidRDefault="00181155" w:rsidP="00181155">
      <w:pPr>
        <w:pStyle w:val="s4"/>
        <w:rPr>
          <w:rFonts w:ascii="Calibri" w:hAnsi="Calibri" w:cs="Calibri"/>
          <w:b/>
          <w:sz w:val="22"/>
          <w:szCs w:val="22"/>
          <w:lang w:val="en-US" w:eastAsia="en-US"/>
        </w:rPr>
      </w:pPr>
      <w:proofErr w:type="spellStart"/>
      <w:r w:rsidRPr="00DE44D5">
        <w:rPr>
          <w:rFonts w:ascii="Calibri" w:hAnsi="Calibri" w:cs="Calibri"/>
          <w:b/>
          <w:sz w:val="22"/>
          <w:szCs w:val="22"/>
          <w:lang w:val="en-US" w:eastAsia="en-US"/>
        </w:rPr>
        <w:t>Acerca</w:t>
      </w:r>
      <w:proofErr w:type="spellEnd"/>
      <w:r w:rsidRPr="00DE44D5">
        <w:rPr>
          <w:rFonts w:ascii="Calibri" w:hAnsi="Calibri" w:cs="Calibri"/>
          <w:b/>
          <w:sz w:val="22"/>
          <w:szCs w:val="22"/>
          <w:lang w:val="en-US" w:eastAsia="en-US"/>
        </w:rPr>
        <w:t xml:space="preserve"> da Philips Lighting</w:t>
      </w:r>
    </w:p>
    <w:p w:rsidR="00181155" w:rsidRPr="00DE44D5" w:rsidRDefault="00181155" w:rsidP="00181155">
      <w:pPr>
        <w:pStyle w:val="s4"/>
        <w:rPr>
          <w:rFonts w:ascii="Calibri" w:hAnsi="Calibri" w:cs="Calibri"/>
          <w:b/>
          <w:sz w:val="22"/>
          <w:szCs w:val="22"/>
          <w:lang w:val="en-US" w:eastAsia="en-US"/>
        </w:rPr>
      </w:pPr>
    </w:p>
    <w:p w:rsidR="00181155" w:rsidRPr="00DE44D5" w:rsidRDefault="00181155" w:rsidP="00181155">
      <w:pPr>
        <w:pStyle w:val="s4"/>
        <w:rPr>
          <w:rFonts w:ascii="Calibri" w:hAnsi="Calibri" w:cs="Calibri"/>
          <w:sz w:val="22"/>
          <w:szCs w:val="22"/>
          <w:lang w:val="es-MX" w:eastAsia="en-US"/>
        </w:rPr>
      </w:pPr>
      <w:r w:rsidRPr="00DE44D5">
        <w:rPr>
          <w:rFonts w:ascii="Calibri" w:hAnsi="Calibri" w:cs="Calibri"/>
          <w:sz w:val="22"/>
          <w:szCs w:val="22"/>
          <w:lang w:val="es-MX" w:eastAsia="en-US"/>
        </w:rPr>
        <w:t xml:space="preserve">Philips </w:t>
      </w:r>
      <w:proofErr w:type="spellStart"/>
      <w:r w:rsidRPr="00DE44D5">
        <w:rPr>
          <w:rFonts w:ascii="Calibri" w:hAnsi="Calibri" w:cs="Calibri"/>
          <w:sz w:val="22"/>
          <w:szCs w:val="22"/>
          <w:lang w:val="es-MX" w:eastAsia="en-US"/>
        </w:rPr>
        <w:t>Lighting</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Euronext</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Amsterdam</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ticker</w:t>
      </w:r>
      <w:proofErr w:type="spellEnd"/>
      <w:r w:rsidRPr="00DE44D5">
        <w:rPr>
          <w:rFonts w:ascii="Calibri" w:hAnsi="Calibri" w:cs="Calibri"/>
          <w:sz w:val="22"/>
          <w:szCs w:val="22"/>
          <w:lang w:val="es-MX" w:eastAsia="en-US"/>
        </w:rPr>
        <w:t xml:space="preserve">: LIGHT), líder mundial </w:t>
      </w:r>
      <w:proofErr w:type="spellStart"/>
      <w:r w:rsidRPr="00DE44D5">
        <w:rPr>
          <w:rFonts w:ascii="Calibri" w:hAnsi="Calibri" w:cs="Calibri"/>
          <w:sz w:val="22"/>
          <w:szCs w:val="22"/>
          <w:lang w:val="es-MX" w:eastAsia="en-US"/>
        </w:rPr>
        <w:t>em</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produtos</w:t>
      </w:r>
      <w:proofErr w:type="spellEnd"/>
      <w:r w:rsidRPr="00DE44D5">
        <w:rPr>
          <w:rFonts w:ascii="Calibri" w:hAnsi="Calibri" w:cs="Calibri"/>
          <w:sz w:val="22"/>
          <w:szCs w:val="22"/>
          <w:lang w:val="es-MX" w:eastAsia="en-US"/>
        </w:rPr>
        <w:t xml:space="preserve">, sistemas e </w:t>
      </w:r>
      <w:proofErr w:type="spellStart"/>
      <w:r w:rsidRPr="00DE44D5">
        <w:rPr>
          <w:rFonts w:ascii="Calibri" w:hAnsi="Calibri" w:cs="Calibri"/>
          <w:sz w:val="22"/>
          <w:szCs w:val="22"/>
          <w:lang w:val="es-MX" w:eastAsia="en-US"/>
        </w:rPr>
        <w:t>serviços</w:t>
      </w:r>
      <w:proofErr w:type="spellEnd"/>
      <w:r w:rsidRPr="00DE44D5">
        <w:rPr>
          <w:rFonts w:ascii="Calibri" w:hAnsi="Calibri" w:cs="Calibri"/>
          <w:sz w:val="22"/>
          <w:szCs w:val="22"/>
          <w:lang w:val="es-MX" w:eastAsia="en-US"/>
        </w:rPr>
        <w:t xml:space="preserve"> de </w:t>
      </w:r>
      <w:proofErr w:type="spellStart"/>
      <w:r w:rsidRPr="00DE44D5">
        <w:rPr>
          <w:rFonts w:ascii="Calibri" w:hAnsi="Calibri" w:cs="Calibri"/>
          <w:sz w:val="22"/>
          <w:szCs w:val="22"/>
          <w:lang w:val="es-MX" w:eastAsia="en-US"/>
        </w:rPr>
        <w:t>iluminação</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oferece</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inovações</w:t>
      </w:r>
      <w:proofErr w:type="spellEnd"/>
      <w:r w:rsidRPr="00DE44D5">
        <w:rPr>
          <w:rFonts w:ascii="Calibri" w:hAnsi="Calibri" w:cs="Calibri"/>
          <w:sz w:val="22"/>
          <w:szCs w:val="22"/>
          <w:lang w:val="es-MX" w:eastAsia="en-US"/>
        </w:rPr>
        <w:t xml:space="preserve"> que </w:t>
      </w:r>
      <w:proofErr w:type="spellStart"/>
      <w:r w:rsidRPr="00DE44D5">
        <w:rPr>
          <w:rFonts w:ascii="Calibri" w:hAnsi="Calibri" w:cs="Calibri"/>
          <w:sz w:val="22"/>
          <w:szCs w:val="22"/>
          <w:lang w:val="es-MX" w:eastAsia="en-US"/>
        </w:rPr>
        <w:t>desbloqueiam</w:t>
      </w:r>
      <w:proofErr w:type="spellEnd"/>
      <w:r w:rsidRPr="00DE44D5">
        <w:rPr>
          <w:rFonts w:ascii="Calibri" w:hAnsi="Calibri" w:cs="Calibri"/>
          <w:sz w:val="22"/>
          <w:szCs w:val="22"/>
          <w:lang w:val="es-MX" w:eastAsia="en-US"/>
        </w:rPr>
        <w:t xml:space="preserve"> o valor do </w:t>
      </w:r>
      <w:proofErr w:type="spellStart"/>
      <w:r w:rsidRPr="00DE44D5">
        <w:rPr>
          <w:rFonts w:ascii="Calibri" w:hAnsi="Calibri" w:cs="Calibri"/>
          <w:sz w:val="22"/>
          <w:szCs w:val="22"/>
          <w:lang w:val="es-MX" w:eastAsia="en-US"/>
        </w:rPr>
        <w:t>negócio</w:t>
      </w:r>
      <w:proofErr w:type="spellEnd"/>
      <w:r w:rsidRPr="00DE44D5">
        <w:rPr>
          <w:rFonts w:ascii="Calibri" w:hAnsi="Calibri" w:cs="Calibri"/>
          <w:sz w:val="22"/>
          <w:szCs w:val="22"/>
          <w:lang w:val="es-MX" w:eastAsia="en-US"/>
        </w:rPr>
        <w:t xml:space="preserve">, proporcionando </w:t>
      </w:r>
      <w:proofErr w:type="spellStart"/>
      <w:r w:rsidRPr="00DE44D5">
        <w:rPr>
          <w:rFonts w:ascii="Calibri" w:hAnsi="Calibri" w:cs="Calibri"/>
          <w:sz w:val="22"/>
          <w:szCs w:val="22"/>
          <w:lang w:val="es-MX" w:eastAsia="en-US"/>
        </w:rPr>
        <w:t>experiências</w:t>
      </w:r>
      <w:proofErr w:type="spellEnd"/>
      <w:r w:rsidRPr="00DE44D5">
        <w:rPr>
          <w:rFonts w:ascii="Calibri" w:hAnsi="Calibri" w:cs="Calibri"/>
          <w:sz w:val="22"/>
          <w:szCs w:val="22"/>
          <w:lang w:val="es-MX" w:eastAsia="en-US"/>
        </w:rPr>
        <w:t xml:space="preserve"> de </w:t>
      </w:r>
      <w:proofErr w:type="spellStart"/>
      <w:r w:rsidRPr="00DE44D5">
        <w:rPr>
          <w:rFonts w:ascii="Calibri" w:hAnsi="Calibri" w:cs="Calibri"/>
          <w:sz w:val="22"/>
          <w:szCs w:val="22"/>
          <w:lang w:val="es-MX" w:eastAsia="en-US"/>
        </w:rPr>
        <w:t>usuário</w:t>
      </w:r>
      <w:proofErr w:type="spellEnd"/>
      <w:r w:rsidRPr="00DE44D5">
        <w:rPr>
          <w:rFonts w:ascii="Calibri" w:hAnsi="Calibri" w:cs="Calibri"/>
          <w:sz w:val="22"/>
          <w:szCs w:val="22"/>
          <w:lang w:val="es-MX" w:eastAsia="en-US"/>
        </w:rPr>
        <w:t xml:space="preserve"> que </w:t>
      </w:r>
      <w:proofErr w:type="spellStart"/>
      <w:r w:rsidRPr="00DE44D5">
        <w:rPr>
          <w:rFonts w:ascii="Calibri" w:hAnsi="Calibri" w:cs="Calibri"/>
          <w:sz w:val="22"/>
          <w:szCs w:val="22"/>
          <w:lang w:val="es-MX" w:eastAsia="en-US"/>
        </w:rPr>
        <w:t>ajudam</w:t>
      </w:r>
      <w:proofErr w:type="spellEnd"/>
      <w:r w:rsidRPr="00DE44D5">
        <w:rPr>
          <w:rFonts w:ascii="Calibri" w:hAnsi="Calibri" w:cs="Calibri"/>
          <w:sz w:val="22"/>
          <w:szCs w:val="22"/>
          <w:lang w:val="es-MX" w:eastAsia="en-US"/>
        </w:rPr>
        <w:t xml:space="preserve"> a </w:t>
      </w:r>
      <w:proofErr w:type="spellStart"/>
      <w:r w:rsidRPr="00DE44D5">
        <w:rPr>
          <w:rFonts w:ascii="Calibri" w:hAnsi="Calibri" w:cs="Calibri"/>
          <w:sz w:val="22"/>
          <w:szCs w:val="22"/>
          <w:lang w:val="es-MX" w:eastAsia="en-US"/>
        </w:rPr>
        <w:t>melhorar</w:t>
      </w:r>
      <w:proofErr w:type="spellEnd"/>
      <w:r w:rsidRPr="00DE44D5">
        <w:rPr>
          <w:rFonts w:ascii="Calibri" w:hAnsi="Calibri" w:cs="Calibri"/>
          <w:sz w:val="22"/>
          <w:szCs w:val="22"/>
          <w:lang w:val="es-MX" w:eastAsia="en-US"/>
        </w:rPr>
        <w:t xml:space="preserve"> vidas. Sirviendo a mercados </w:t>
      </w:r>
      <w:proofErr w:type="spellStart"/>
      <w:r w:rsidRPr="00DE44D5">
        <w:rPr>
          <w:rFonts w:ascii="Calibri" w:hAnsi="Calibri" w:cs="Calibri"/>
          <w:sz w:val="22"/>
          <w:szCs w:val="22"/>
          <w:lang w:val="es-MX" w:eastAsia="en-US"/>
        </w:rPr>
        <w:t>profissionais</w:t>
      </w:r>
      <w:proofErr w:type="spellEnd"/>
      <w:r w:rsidRPr="00DE44D5">
        <w:rPr>
          <w:rFonts w:ascii="Calibri" w:hAnsi="Calibri" w:cs="Calibri"/>
          <w:sz w:val="22"/>
          <w:szCs w:val="22"/>
          <w:lang w:val="es-MX" w:eastAsia="en-US"/>
        </w:rPr>
        <w:t xml:space="preserve"> e de consumo, lideramos a </w:t>
      </w:r>
      <w:proofErr w:type="spellStart"/>
      <w:r w:rsidRPr="00DE44D5">
        <w:rPr>
          <w:rFonts w:ascii="Calibri" w:hAnsi="Calibri" w:cs="Calibri"/>
          <w:sz w:val="22"/>
          <w:szCs w:val="22"/>
          <w:lang w:val="es-MX" w:eastAsia="en-US"/>
        </w:rPr>
        <w:t>indústria</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aprovando</w:t>
      </w:r>
      <w:proofErr w:type="spellEnd"/>
      <w:r w:rsidRPr="00DE44D5">
        <w:rPr>
          <w:rFonts w:ascii="Calibri" w:hAnsi="Calibri" w:cs="Calibri"/>
          <w:sz w:val="22"/>
          <w:szCs w:val="22"/>
          <w:lang w:val="es-MX" w:eastAsia="en-US"/>
        </w:rPr>
        <w:t xml:space="preserve"> a Internet das Cosas para transformar casas, </w:t>
      </w:r>
      <w:proofErr w:type="spellStart"/>
      <w:r w:rsidRPr="00DE44D5">
        <w:rPr>
          <w:rFonts w:ascii="Calibri" w:hAnsi="Calibri" w:cs="Calibri"/>
          <w:sz w:val="22"/>
          <w:szCs w:val="22"/>
          <w:lang w:val="es-MX" w:eastAsia="en-US"/>
        </w:rPr>
        <w:t>edifícios</w:t>
      </w:r>
      <w:proofErr w:type="spellEnd"/>
      <w:r w:rsidRPr="00DE44D5">
        <w:rPr>
          <w:rFonts w:ascii="Calibri" w:hAnsi="Calibri" w:cs="Calibri"/>
          <w:sz w:val="22"/>
          <w:szCs w:val="22"/>
          <w:lang w:val="es-MX" w:eastAsia="en-US"/>
        </w:rPr>
        <w:t xml:space="preserve"> e </w:t>
      </w:r>
      <w:proofErr w:type="spellStart"/>
      <w:r w:rsidRPr="00DE44D5">
        <w:rPr>
          <w:rFonts w:ascii="Calibri" w:hAnsi="Calibri" w:cs="Calibri"/>
          <w:sz w:val="22"/>
          <w:szCs w:val="22"/>
          <w:lang w:val="es-MX" w:eastAsia="en-US"/>
        </w:rPr>
        <w:t>espaços</w:t>
      </w:r>
      <w:proofErr w:type="spellEnd"/>
      <w:r w:rsidRPr="00DE44D5">
        <w:rPr>
          <w:rFonts w:ascii="Calibri" w:hAnsi="Calibri" w:cs="Calibri"/>
          <w:sz w:val="22"/>
          <w:szCs w:val="22"/>
          <w:lang w:val="es-MX" w:eastAsia="en-US"/>
        </w:rPr>
        <w:t xml:space="preserve"> urbanos. </w:t>
      </w:r>
    </w:p>
    <w:p w:rsidR="00181155" w:rsidRPr="00DE44D5" w:rsidRDefault="00181155" w:rsidP="00181155">
      <w:pPr>
        <w:pStyle w:val="s4"/>
        <w:rPr>
          <w:rFonts w:ascii="Calibri" w:hAnsi="Calibri" w:cs="Calibri"/>
          <w:sz w:val="22"/>
          <w:szCs w:val="22"/>
          <w:lang w:val="es-MX" w:eastAsia="en-US"/>
        </w:rPr>
      </w:pPr>
      <w:r w:rsidRPr="00DE44D5">
        <w:rPr>
          <w:rFonts w:ascii="Calibri" w:hAnsi="Calibri" w:cs="Calibri"/>
          <w:sz w:val="22"/>
          <w:szCs w:val="22"/>
          <w:lang w:val="es-MX" w:eastAsia="en-US"/>
        </w:rPr>
        <w:t xml:space="preserve">Con 2016 vendas de EUR 7,1 </w:t>
      </w:r>
      <w:proofErr w:type="spellStart"/>
      <w:r w:rsidRPr="00DE44D5">
        <w:rPr>
          <w:rFonts w:ascii="Calibri" w:hAnsi="Calibri" w:cs="Calibri"/>
          <w:sz w:val="22"/>
          <w:szCs w:val="22"/>
          <w:lang w:val="es-MX" w:eastAsia="en-US"/>
        </w:rPr>
        <w:t>milhões</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milhões</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com</w:t>
      </w:r>
      <w:proofErr w:type="spellEnd"/>
      <w:r w:rsidRPr="00DE44D5">
        <w:rPr>
          <w:rFonts w:ascii="Calibri" w:hAnsi="Calibri" w:cs="Calibri"/>
          <w:sz w:val="22"/>
          <w:szCs w:val="22"/>
          <w:lang w:val="es-MX" w:eastAsia="en-US"/>
        </w:rPr>
        <w:t xml:space="preserve"> cerca de 34.000 </w:t>
      </w:r>
      <w:proofErr w:type="spellStart"/>
      <w:r w:rsidRPr="00DE44D5">
        <w:rPr>
          <w:rFonts w:ascii="Calibri" w:hAnsi="Calibri" w:cs="Calibri"/>
          <w:sz w:val="22"/>
          <w:szCs w:val="22"/>
          <w:lang w:val="es-MX" w:eastAsia="en-US"/>
        </w:rPr>
        <w:t>funcionários</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em</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mais</w:t>
      </w:r>
      <w:proofErr w:type="spellEnd"/>
      <w:r w:rsidRPr="00DE44D5">
        <w:rPr>
          <w:rFonts w:ascii="Calibri" w:hAnsi="Calibri" w:cs="Calibri"/>
          <w:sz w:val="22"/>
          <w:szCs w:val="22"/>
          <w:lang w:val="es-MX" w:eastAsia="en-US"/>
        </w:rPr>
        <w:t xml:space="preserve"> de 70 países. As </w:t>
      </w:r>
      <w:proofErr w:type="spellStart"/>
      <w:r w:rsidRPr="00DE44D5">
        <w:rPr>
          <w:rFonts w:ascii="Calibri" w:hAnsi="Calibri" w:cs="Calibri"/>
          <w:sz w:val="22"/>
          <w:szCs w:val="22"/>
          <w:lang w:val="es-MX" w:eastAsia="en-US"/>
        </w:rPr>
        <w:t>notícias</w:t>
      </w:r>
      <w:proofErr w:type="spellEnd"/>
      <w:r w:rsidRPr="00DE44D5">
        <w:rPr>
          <w:rFonts w:ascii="Calibri" w:hAnsi="Calibri" w:cs="Calibri"/>
          <w:sz w:val="22"/>
          <w:szCs w:val="22"/>
          <w:lang w:val="es-MX" w:eastAsia="en-US"/>
        </w:rPr>
        <w:t xml:space="preserve"> de Philips </w:t>
      </w:r>
      <w:proofErr w:type="spellStart"/>
      <w:r w:rsidRPr="00DE44D5">
        <w:rPr>
          <w:rFonts w:ascii="Calibri" w:hAnsi="Calibri" w:cs="Calibri"/>
          <w:sz w:val="22"/>
          <w:szCs w:val="22"/>
          <w:lang w:val="es-MX" w:eastAsia="en-US"/>
        </w:rPr>
        <w:t>Iluminação</w:t>
      </w:r>
      <w:proofErr w:type="spellEnd"/>
      <w:r w:rsidRPr="00DE44D5">
        <w:rPr>
          <w:rFonts w:ascii="Calibri" w:hAnsi="Calibri" w:cs="Calibri"/>
          <w:sz w:val="22"/>
          <w:szCs w:val="22"/>
          <w:lang w:val="es-MX" w:eastAsia="en-US"/>
        </w:rPr>
        <w:t xml:space="preserve"> se </w:t>
      </w:r>
      <w:proofErr w:type="spellStart"/>
      <w:r w:rsidRPr="00DE44D5">
        <w:rPr>
          <w:rFonts w:ascii="Calibri" w:hAnsi="Calibri" w:cs="Calibri"/>
          <w:sz w:val="22"/>
          <w:szCs w:val="22"/>
          <w:lang w:val="es-MX" w:eastAsia="en-US"/>
        </w:rPr>
        <w:t>encontram</w:t>
      </w:r>
      <w:proofErr w:type="spellEnd"/>
      <w:r w:rsidRPr="00DE44D5">
        <w:rPr>
          <w:rFonts w:ascii="Calibri" w:hAnsi="Calibri" w:cs="Calibri"/>
          <w:sz w:val="22"/>
          <w:szCs w:val="22"/>
          <w:lang w:val="es-MX" w:eastAsia="en-US"/>
        </w:rPr>
        <w:t xml:space="preserve"> en http://www.newsroom.lighting.philips.com</w:t>
      </w:r>
    </w:p>
    <w:p w:rsidR="00181155" w:rsidRPr="00DE44D5" w:rsidRDefault="00181155" w:rsidP="00181155">
      <w:pPr>
        <w:pStyle w:val="s4"/>
        <w:rPr>
          <w:rFonts w:ascii="Calibri" w:hAnsi="Calibri" w:cs="Calibri"/>
          <w:sz w:val="22"/>
          <w:szCs w:val="22"/>
          <w:lang w:val="es-MX" w:eastAsia="en-US"/>
        </w:rPr>
      </w:pPr>
    </w:p>
    <w:p w:rsidR="00181155" w:rsidRPr="00DE44D5" w:rsidRDefault="00181155" w:rsidP="00181155">
      <w:pPr>
        <w:pStyle w:val="s4"/>
        <w:rPr>
          <w:rFonts w:ascii="Calibri" w:hAnsi="Calibri" w:cs="Calibri"/>
          <w:b/>
          <w:sz w:val="22"/>
          <w:szCs w:val="22"/>
          <w:lang w:val="es-MX" w:eastAsia="en-US"/>
        </w:rPr>
      </w:pPr>
      <w:r w:rsidRPr="00DE44D5">
        <w:rPr>
          <w:rFonts w:ascii="Calibri" w:hAnsi="Calibri" w:cs="Calibri"/>
          <w:b/>
          <w:sz w:val="22"/>
          <w:szCs w:val="22"/>
          <w:lang w:val="es-MX" w:eastAsia="en-US"/>
        </w:rPr>
        <w:t xml:space="preserve">Sobre </w:t>
      </w:r>
      <w:proofErr w:type="spellStart"/>
      <w:r w:rsidRPr="00DE44D5">
        <w:rPr>
          <w:rFonts w:ascii="Calibri" w:hAnsi="Calibri" w:cs="Calibri"/>
          <w:b/>
          <w:sz w:val="22"/>
          <w:szCs w:val="22"/>
          <w:lang w:val="es-MX" w:eastAsia="en-US"/>
        </w:rPr>
        <w:t>Staay</w:t>
      </w:r>
      <w:proofErr w:type="spellEnd"/>
      <w:r w:rsidRPr="00DE44D5">
        <w:rPr>
          <w:rFonts w:ascii="Calibri" w:hAnsi="Calibri" w:cs="Calibri"/>
          <w:b/>
          <w:sz w:val="22"/>
          <w:szCs w:val="22"/>
          <w:lang w:val="es-MX" w:eastAsia="en-US"/>
        </w:rPr>
        <w:t xml:space="preserve"> </w:t>
      </w:r>
      <w:proofErr w:type="spellStart"/>
      <w:r w:rsidRPr="00DE44D5">
        <w:rPr>
          <w:rFonts w:ascii="Calibri" w:hAnsi="Calibri" w:cs="Calibri"/>
          <w:b/>
          <w:sz w:val="22"/>
          <w:szCs w:val="22"/>
          <w:lang w:val="es-MX" w:eastAsia="en-US"/>
        </w:rPr>
        <w:t>Food</w:t>
      </w:r>
      <w:proofErr w:type="spellEnd"/>
      <w:r w:rsidRPr="00DE44D5">
        <w:rPr>
          <w:rFonts w:ascii="Calibri" w:hAnsi="Calibri" w:cs="Calibri"/>
          <w:b/>
          <w:sz w:val="22"/>
          <w:szCs w:val="22"/>
          <w:lang w:val="es-MX" w:eastAsia="en-US"/>
        </w:rPr>
        <w:t xml:space="preserve"> </w:t>
      </w:r>
      <w:proofErr w:type="spellStart"/>
      <w:r w:rsidRPr="00DE44D5">
        <w:rPr>
          <w:rFonts w:ascii="Calibri" w:hAnsi="Calibri" w:cs="Calibri"/>
          <w:b/>
          <w:sz w:val="22"/>
          <w:szCs w:val="22"/>
          <w:lang w:val="es-MX" w:eastAsia="en-US"/>
        </w:rPr>
        <w:t>Group</w:t>
      </w:r>
      <w:proofErr w:type="spellEnd"/>
    </w:p>
    <w:p w:rsidR="00181155" w:rsidRPr="00DE44D5" w:rsidRDefault="00181155" w:rsidP="00181155">
      <w:pPr>
        <w:pStyle w:val="s4"/>
        <w:rPr>
          <w:rFonts w:ascii="Calibri" w:hAnsi="Calibri" w:cs="Calibri"/>
          <w:b/>
          <w:sz w:val="22"/>
          <w:szCs w:val="22"/>
          <w:lang w:val="es-MX" w:eastAsia="en-US"/>
        </w:rPr>
      </w:pPr>
    </w:p>
    <w:p w:rsidR="00181155" w:rsidRPr="00DE44D5" w:rsidRDefault="00181155" w:rsidP="00181155">
      <w:pPr>
        <w:pStyle w:val="s4"/>
        <w:rPr>
          <w:rFonts w:ascii="Calibri" w:hAnsi="Calibri" w:cs="Calibri"/>
          <w:sz w:val="22"/>
          <w:szCs w:val="22"/>
          <w:lang w:val="es-MX" w:eastAsia="en-US"/>
        </w:rPr>
      </w:pPr>
      <w:proofErr w:type="spellStart"/>
      <w:r w:rsidRPr="00DE44D5">
        <w:rPr>
          <w:rFonts w:ascii="Calibri" w:hAnsi="Calibri" w:cs="Calibri"/>
          <w:sz w:val="22"/>
          <w:szCs w:val="22"/>
          <w:lang w:val="es-MX" w:eastAsia="en-US"/>
        </w:rPr>
        <w:t>Staay</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Food</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Group</w:t>
      </w:r>
      <w:proofErr w:type="spellEnd"/>
      <w:r w:rsidRPr="00DE44D5">
        <w:rPr>
          <w:rFonts w:ascii="Calibri" w:hAnsi="Calibri" w:cs="Calibri"/>
          <w:sz w:val="22"/>
          <w:szCs w:val="22"/>
          <w:lang w:val="es-MX" w:eastAsia="en-US"/>
        </w:rPr>
        <w:t xml:space="preserve"> é a empresa de frutas e </w:t>
      </w:r>
      <w:proofErr w:type="spellStart"/>
      <w:r w:rsidRPr="00DE44D5">
        <w:rPr>
          <w:rFonts w:ascii="Calibri" w:hAnsi="Calibri" w:cs="Calibri"/>
          <w:sz w:val="22"/>
          <w:szCs w:val="22"/>
          <w:lang w:val="es-MX" w:eastAsia="en-US"/>
        </w:rPr>
        <w:t>vegetais</w:t>
      </w:r>
      <w:proofErr w:type="spellEnd"/>
      <w:r w:rsidRPr="00DE44D5">
        <w:rPr>
          <w:rFonts w:ascii="Calibri" w:hAnsi="Calibri" w:cs="Calibri"/>
          <w:sz w:val="22"/>
          <w:szCs w:val="22"/>
          <w:lang w:val="es-MX" w:eastAsia="en-US"/>
        </w:rPr>
        <w:t xml:space="preserve"> frescos </w:t>
      </w:r>
      <w:proofErr w:type="spellStart"/>
      <w:r w:rsidRPr="00DE44D5">
        <w:rPr>
          <w:rFonts w:ascii="Calibri" w:hAnsi="Calibri" w:cs="Calibri"/>
          <w:sz w:val="22"/>
          <w:szCs w:val="22"/>
          <w:lang w:val="es-MX" w:eastAsia="en-US"/>
        </w:rPr>
        <w:t>em</w:t>
      </w:r>
      <w:proofErr w:type="spellEnd"/>
      <w:r w:rsidRPr="00DE44D5">
        <w:rPr>
          <w:rFonts w:ascii="Calibri" w:hAnsi="Calibri" w:cs="Calibri"/>
          <w:sz w:val="22"/>
          <w:szCs w:val="22"/>
          <w:lang w:val="es-MX" w:eastAsia="en-US"/>
        </w:rPr>
        <w:t xml:space="preserve"> que o controle centralizado de políticas, marketing e </w:t>
      </w:r>
      <w:proofErr w:type="spellStart"/>
      <w:r w:rsidRPr="00DE44D5">
        <w:rPr>
          <w:rFonts w:ascii="Calibri" w:hAnsi="Calibri" w:cs="Calibri"/>
          <w:sz w:val="22"/>
          <w:szCs w:val="22"/>
          <w:lang w:val="es-MX" w:eastAsia="en-US"/>
        </w:rPr>
        <w:t>abastecimento</w:t>
      </w:r>
      <w:proofErr w:type="spellEnd"/>
      <w:r w:rsidRPr="00DE44D5">
        <w:rPr>
          <w:rFonts w:ascii="Calibri" w:hAnsi="Calibri" w:cs="Calibri"/>
          <w:sz w:val="22"/>
          <w:szCs w:val="22"/>
          <w:lang w:val="es-MX" w:eastAsia="en-US"/>
        </w:rPr>
        <w:t xml:space="preserve"> se complementa </w:t>
      </w:r>
      <w:proofErr w:type="spellStart"/>
      <w:r w:rsidRPr="00DE44D5">
        <w:rPr>
          <w:rFonts w:ascii="Calibri" w:hAnsi="Calibri" w:cs="Calibri"/>
          <w:sz w:val="22"/>
          <w:szCs w:val="22"/>
          <w:lang w:val="es-MX" w:eastAsia="en-US"/>
        </w:rPr>
        <w:t>com</w:t>
      </w:r>
      <w:proofErr w:type="spellEnd"/>
      <w:r w:rsidRPr="00DE44D5">
        <w:rPr>
          <w:rFonts w:ascii="Calibri" w:hAnsi="Calibri" w:cs="Calibri"/>
          <w:sz w:val="22"/>
          <w:szCs w:val="22"/>
          <w:lang w:val="es-MX" w:eastAsia="en-US"/>
        </w:rPr>
        <w:t xml:space="preserve"> a </w:t>
      </w:r>
      <w:proofErr w:type="spellStart"/>
      <w:r w:rsidRPr="00DE44D5">
        <w:rPr>
          <w:rFonts w:ascii="Calibri" w:hAnsi="Calibri" w:cs="Calibri"/>
          <w:sz w:val="22"/>
          <w:szCs w:val="22"/>
          <w:lang w:val="es-MX" w:eastAsia="en-US"/>
        </w:rPr>
        <w:t>experiência</w:t>
      </w:r>
      <w:proofErr w:type="spellEnd"/>
      <w:r w:rsidRPr="00DE44D5">
        <w:rPr>
          <w:rFonts w:ascii="Calibri" w:hAnsi="Calibri" w:cs="Calibri"/>
          <w:sz w:val="22"/>
          <w:szCs w:val="22"/>
          <w:lang w:val="es-MX" w:eastAsia="en-US"/>
        </w:rPr>
        <w:t xml:space="preserve"> local </w:t>
      </w:r>
      <w:proofErr w:type="spellStart"/>
      <w:r w:rsidRPr="00DE44D5">
        <w:rPr>
          <w:rFonts w:ascii="Calibri" w:hAnsi="Calibri" w:cs="Calibri"/>
          <w:sz w:val="22"/>
          <w:szCs w:val="22"/>
          <w:lang w:val="es-MX" w:eastAsia="en-US"/>
        </w:rPr>
        <w:t>em</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crescimento</w:t>
      </w:r>
      <w:proofErr w:type="spellEnd"/>
      <w:r w:rsidRPr="00DE44D5">
        <w:rPr>
          <w:rFonts w:ascii="Calibri" w:hAnsi="Calibri" w:cs="Calibri"/>
          <w:sz w:val="22"/>
          <w:szCs w:val="22"/>
          <w:lang w:val="es-MX" w:eastAsia="en-US"/>
        </w:rPr>
        <w:t xml:space="preserve"> e vendas. Desde 1946, </w:t>
      </w:r>
      <w:proofErr w:type="spellStart"/>
      <w:r w:rsidRPr="00DE44D5">
        <w:rPr>
          <w:rFonts w:ascii="Calibri" w:hAnsi="Calibri" w:cs="Calibri"/>
          <w:sz w:val="22"/>
          <w:szCs w:val="22"/>
          <w:lang w:val="es-MX" w:eastAsia="en-US"/>
        </w:rPr>
        <w:t>tem</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uma</w:t>
      </w:r>
      <w:proofErr w:type="spellEnd"/>
      <w:r w:rsidRPr="00DE44D5">
        <w:rPr>
          <w:rFonts w:ascii="Calibri" w:hAnsi="Calibri" w:cs="Calibri"/>
          <w:sz w:val="22"/>
          <w:szCs w:val="22"/>
          <w:lang w:val="es-MX" w:eastAsia="en-US"/>
        </w:rPr>
        <w:t xml:space="preserve">  gama de </w:t>
      </w:r>
      <w:proofErr w:type="spellStart"/>
      <w:r w:rsidRPr="00DE44D5">
        <w:rPr>
          <w:rFonts w:ascii="Calibri" w:hAnsi="Calibri" w:cs="Calibri"/>
          <w:sz w:val="22"/>
          <w:szCs w:val="22"/>
          <w:lang w:val="es-MX" w:eastAsia="en-US"/>
        </w:rPr>
        <w:t>qualidade</w:t>
      </w:r>
      <w:proofErr w:type="spellEnd"/>
      <w:r w:rsidRPr="00DE44D5">
        <w:rPr>
          <w:rFonts w:ascii="Calibri" w:hAnsi="Calibri" w:cs="Calibri"/>
          <w:sz w:val="22"/>
          <w:szCs w:val="22"/>
          <w:lang w:val="es-MX" w:eastAsia="en-US"/>
        </w:rPr>
        <w:t xml:space="preserve"> de frutas e </w:t>
      </w:r>
      <w:proofErr w:type="spellStart"/>
      <w:r w:rsidRPr="00DE44D5">
        <w:rPr>
          <w:rFonts w:ascii="Calibri" w:hAnsi="Calibri" w:cs="Calibri"/>
          <w:sz w:val="22"/>
          <w:szCs w:val="22"/>
          <w:lang w:val="es-MX" w:eastAsia="en-US"/>
        </w:rPr>
        <w:t>vegetais</w:t>
      </w:r>
      <w:proofErr w:type="spellEnd"/>
      <w:r w:rsidRPr="00DE44D5">
        <w:rPr>
          <w:rFonts w:ascii="Calibri" w:hAnsi="Calibri" w:cs="Calibri"/>
          <w:sz w:val="22"/>
          <w:szCs w:val="22"/>
          <w:lang w:val="es-MX" w:eastAsia="en-US"/>
        </w:rPr>
        <w:t xml:space="preserve"> frescos </w:t>
      </w:r>
      <w:proofErr w:type="spellStart"/>
      <w:r w:rsidRPr="00DE44D5">
        <w:rPr>
          <w:rFonts w:ascii="Calibri" w:hAnsi="Calibri" w:cs="Calibri"/>
          <w:sz w:val="22"/>
          <w:szCs w:val="22"/>
          <w:lang w:val="es-MX" w:eastAsia="en-US"/>
        </w:rPr>
        <w:t>em</w:t>
      </w:r>
      <w:proofErr w:type="spellEnd"/>
      <w:r w:rsidRPr="00DE44D5">
        <w:rPr>
          <w:rFonts w:ascii="Calibri" w:hAnsi="Calibri" w:cs="Calibri"/>
          <w:sz w:val="22"/>
          <w:szCs w:val="22"/>
          <w:lang w:val="es-MX" w:eastAsia="en-US"/>
        </w:rPr>
        <w:t xml:space="preserve"> todo o mundo. </w:t>
      </w:r>
      <w:proofErr w:type="spellStart"/>
      <w:r w:rsidRPr="00DE44D5">
        <w:rPr>
          <w:rFonts w:ascii="Calibri" w:hAnsi="Calibri" w:cs="Calibri"/>
          <w:sz w:val="22"/>
          <w:szCs w:val="22"/>
          <w:lang w:val="es-MX" w:eastAsia="en-US"/>
        </w:rPr>
        <w:t>Em</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resposta</w:t>
      </w:r>
      <w:proofErr w:type="spellEnd"/>
      <w:r w:rsidRPr="00DE44D5">
        <w:rPr>
          <w:rFonts w:ascii="Calibri" w:hAnsi="Calibri" w:cs="Calibri"/>
          <w:sz w:val="22"/>
          <w:szCs w:val="22"/>
          <w:lang w:val="es-MX" w:eastAsia="en-US"/>
        </w:rPr>
        <w:t xml:space="preserve"> à </w:t>
      </w:r>
      <w:proofErr w:type="spellStart"/>
      <w:r w:rsidRPr="00DE44D5">
        <w:rPr>
          <w:rFonts w:ascii="Calibri" w:hAnsi="Calibri" w:cs="Calibri"/>
          <w:sz w:val="22"/>
          <w:szCs w:val="22"/>
          <w:lang w:val="es-MX" w:eastAsia="en-US"/>
        </w:rPr>
        <w:t>integração</w:t>
      </w:r>
      <w:proofErr w:type="spellEnd"/>
      <w:r w:rsidRPr="00DE44D5">
        <w:rPr>
          <w:rFonts w:ascii="Calibri" w:hAnsi="Calibri" w:cs="Calibri"/>
          <w:sz w:val="22"/>
          <w:szCs w:val="22"/>
          <w:lang w:val="es-MX" w:eastAsia="en-US"/>
        </w:rPr>
        <w:t xml:space="preserve"> da </w:t>
      </w:r>
      <w:proofErr w:type="spellStart"/>
      <w:r w:rsidRPr="00DE44D5">
        <w:rPr>
          <w:rFonts w:ascii="Calibri" w:hAnsi="Calibri" w:cs="Calibri"/>
          <w:sz w:val="22"/>
          <w:szCs w:val="22"/>
          <w:lang w:val="es-MX" w:eastAsia="en-US"/>
        </w:rPr>
        <w:t>cadeia</w:t>
      </w:r>
      <w:proofErr w:type="spellEnd"/>
      <w:r w:rsidRPr="00DE44D5">
        <w:rPr>
          <w:rFonts w:ascii="Calibri" w:hAnsi="Calibri" w:cs="Calibri"/>
          <w:sz w:val="22"/>
          <w:szCs w:val="22"/>
          <w:lang w:val="es-MX" w:eastAsia="en-US"/>
        </w:rPr>
        <w:t xml:space="preserve"> de </w:t>
      </w:r>
      <w:proofErr w:type="spellStart"/>
      <w:r w:rsidRPr="00DE44D5">
        <w:rPr>
          <w:rFonts w:ascii="Calibri" w:hAnsi="Calibri" w:cs="Calibri"/>
          <w:sz w:val="22"/>
          <w:szCs w:val="22"/>
          <w:lang w:val="es-MX" w:eastAsia="en-US"/>
        </w:rPr>
        <w:t>fornecimento</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Staay</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Food</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Group</w:t>
      </w:r>
      <w:proofErr w:type="spellEnd"/>
      <w:r w:rsidRPr="00DE44D5">
        <w:rPr>
          <w:rFonts w:ascii="Calibri" w:hAnsi="Calibri" w:cs="Calibri"/>
          <w:sz w:val="22"/>
          <w:szCs w:val="22"/>
          <w:lang w:val="es-MX" w:eastAsia="en-US"/>
        </w:rPr>
        <w:t xml:space="preserve"> se posiciona </w:t>
      </w:r>
      <w:proofErr w:type="spellStart"/>
      <w:r w:rsidRPr="00DE44D5">
        <w:rPr>
          <w:rFonts w:ascii="Calibri" w:hAnsi="Calibri" w:cs="Calibri"/>
          <w:sz w:val="22"/>
          <w:szCs w:val="22"/>
          <w:lang w:val="es-MX" w:eastAsia="en-US"/>
        </w:rPr>
        <w:t>mais</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perto</w:t>
      </w:r>
      <w:proofErr w:type="spellEnd"/>
      <w:r w:rsidRPr="00DE44D5">
        <w:rPr>
          <w:rFonts w:ascii="Calibri" w:hAnsi="Calibri" w:cs="Calibri"/>
          <w:sz w:val="22"/>
          <w:szCs w:val="22"/>
          <w:lang w:val="es-MX" w:eastAsia="en-US"/>
        </w:rPr>
        <w:t xml:space="preserve"> do </w:t>
      </w:r>
      <w:proofErr w:type="spellStart"/>
      <w:r w:rsidRPr="00DE44D5">
        <w:rPr>
          <w:rFonts w:ascii="Calibri" w:hAnsi="Calibri" w:cs="Calibri"/>
          <w:sz w:val="22"/>
          <w:szCs w:val="22"/>
          <w:lang w:val="es-MX" w:eastAsia="en-US"/>
        </w:rPr>
        <w:t>processo</w:t>
      </w:r>
      <w:proofErr w:type="spellEnd"/>
      <w:r w:rsidRPr="00DE44D5">
        <w:rPr>
          <w:rFonts w:ascii="Calibri" w:hAnsi="Calibri" w:cs="Calibri"/>
          <w:sz w:val="22"/>
          <w:szCs w:val="22"/>
          <w:lang w:val="es-MX" w:eastAsia="en-US"/>
        </w:rPr>
        <w:t xml:space="preserve"> de </w:t>
      </w:r>
      <w:proofErr w:type="spellStart"/>
      <w:r w:rsidRPr="00DE44D5">
        <w:rPr>
          <w:rFonts w:ascii="Calibri" w:hAnsi="Calibri" w:cs="Calibri"/>
          <w:sz w:val="22"/>
          <w:szCs w:val="22"/>
          <w:lang w:val="es-MX" w:eastAsia="en-US"/>
        </w:rPr>
        <w:t>crescimento</w:t>
      </w:r>
      <w:proofErr w:type="spellEnd"/>
      <w:r w:rsidRPr="00DE44D5">
        <w:rPr>
          <w:rFonts w:ascii="Calibri" w:hAnsi="Calibri" w:cs="Calibri"/>
          <w:sz w:val="22"/>
          <w:szCs w:val="22"/>
          <w:lang w:val="es-MX" w:eastAsia="en-US"/>
        </w:rPr>
        <w:t xml:space="preserve"> mediante a </w:t>
      </w:r>
      <w:proofErr w:type="spellStart"/>
      <w:r w:rsidRPr="00DE44D5">
        <w:rPr>
          <w:rFonts w:ascii="Calibri" w:hAnsi="Calibri" w:cs="Calibri"/>
          <w:sz w:val="22"/>
          <w:szCs w:val="22"/>
          <w:lang w:val="es-MX" w:eastAsia="en-US"/>
        </w:rPr>
        <w:t>cooperação</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ea</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participação</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Nossas</w:t>
      </w:r>
      <w:proofErr w:type="spellEnd"/>
      <w:r w:rsidRPr="00DE44D5">
        <w:rPr>
          <w:rFonts w:ascii="Calibri" w:hAnsi="Calibri" w:cs="Calibri"/>
          <w:sz w:val="22"/>
          <w:szCs w:val="22"/>
          <w:lang w:val="es-MX" w:eastAsia="en-US"/>
        </w:rPr>
        <w:t xml:space="preserve"> oficinas </w:t>
      </w:r>
      <w:proofErr w:type="spellStart"/>
      <w:r w:rsidRPr="00DE44D5">
        <w:rPr>
          <w:rFonts w:ascii="Calibri" w:hAnsi="Calibri" w:cs="Calibri"/>
          <w:sz w:val="22"/>
          <w:szCs w:val="22"/>
          <w:lang w:val="es-MX" w:eastAsia="en-US"/>
        </w:rPr>
        <w:t>regionais</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supervisionam</w:t>
      </w:r>
      <w:proofErr w:type="spellEnd"/>
      <w:r w:rsidRPr="00DE44D5">
        <w:rPr>
          <w:rFonts w:ascii="Calibri" w:hAnsi="Calibri" w:cs="Calibri"/>
          <w:sz w:val="22"/>
          <w:szCs w:val="22"/>
          <w:lang w:val="es-MX" w:eastAsia="en-US"/>
        </w:rPr>
        <w:t xml:space="preserve"> de cerca o </w:t>
      </w:r>
      <w:proofErr w:type="spellStart"/>
      <w:r w:rsidRPr="00DE44D5">
        <w:rPr>
          <w:rFonts w:ascii="Calibri" w:hAnsi="Calibri" w:cs="Calibri"/>
          <w:sz w:val="22"/>
          <w:szCs w:val="22"/>
          <w:lang w:val="es-MX" w:eastAsia="en-US"/>
        </w:rPr>
        <w:t>processo</w:t>
      </w:r>
      <w:proofErr w:type="spellEnd"/>
      <w:r w:rsidRPr="00DE44D5">
        <w:rPr>
          <w:rFonts w:ascii="Calibri" w:hAnsi="Calibri" w:cs="Calibri"/>
          <w:sz w:val="22"/>
          <w:szCs w:val="22"/>
          <w:lang w:val="es-MX" w:eastAsia="en-US"/>
        </w:rPr>
        <w:t xml:space="preserve"> de </w:t>
      </w:r>
      <w:proofErr w:type="spellStart"/>
      <w:r w:rsidRPr="00DE44D5">
        <w:rPr>
          <w:rFonts w:ascii="Calibri" w:hAnsi="Calibri" w:cs="Calibri"/>
          <w:sz w:val="22"/>
          <w:szCs w:val="22"/>
          <w:lang w:val="es-MX" w:eastAsia="en-US"/>
        </w:rPr>
        <w:t>crescimento</w:t>
      </w:r>
      <w:proofErr w:type="spellEnd"/>
      <w:r w:rsidRPr="00DE44D5">
        <w:rPr>
          <w:rFonts w:ascii="Calibri" w:hAnsi="Calibri" w:cs="Calibri"/>
          <w:sz w:val="22"/>
          <w:szCs w:val="22"/>
          <w:lang w:val="es-MX" w:eastAsia="en-US"/>
        </w:rPr>
        <w:t xml:space="preserve"> e as entregas </w:t>
      </w:r>
      <w:proofErr w:type="spellStart"/>
      <w:r w:rsidRPr="00DE44D5">
        <w:rPr>
          <w:rFonts w:ascii="Calibri" w:hAnsi="Calibri" w:cs="Calibri"/>
          <w:sz w:val="22"/>
          <w:szCs w:val="22"/>
          <w:lang w:val="es-MX" w:eastAsia="en-US"/>
        </w:rPr>
        <w:t>diretas</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aos</w:t>
      </w:r>
      <w:proofErr w:type="spellEnd"/>
      <w:r w:rsidRPr="00DE44D5">
        <w:rPr>
          <w:rFonts w:ascii="Calibri" w:hAnsi="Calibri" w:cs="Calibri"/>
          <w:sz w:val="22"/>
          <w:szCs w:val="22"/>
          <w:lang w:val="es-MX" w:eastAsia="en-US"/>
        </w:rPr>
        <w:t xml:space="preserve"> clientes.</w:t>
      </w:r>
    </w:p>
    <w:p w:rsidR="00181155" w:rsidRPr="00DE44D5" w:rsidRDefault="00181155" w:rsidP="00181155">
      <w:pPr>
        <w:pStyle w:val="s4"/>
        <w:rPr>
          <w:rFonts w:ascii="Calibri" w:hAnsi="Calibri" w:cs="Calibri"/>
          <w:sz w:val="22"/>
          <w:szCs w:val="22"/>
          <w:lang w:val="es-MX" w:eastAsia="en-US"/>
        </w:rPr>
      </w:pPr>
    </w:p>
    <w:p w:rsidR="00181155" w:rsidRPr="00DE44D5" w:rsidRDefault="00181155" w:rsidP="00181155">
      <w:pPr>
        <w:pStyle w:val="s4"/>
        <w:rPr>
          <w:rFonts w:ascii="Calibri" w:hAnsi="Calibri" w:cs="Calibri"/>
          <w:b/>
          <w:sz w:val="22"/>
          <w:szCs w:val="22"/>
          <w:lang w:val="es-MX" w:eastAsia="en-US"/>
        </w:rPr>
      </w:pPr>
      <w:r w:rsidRPr="00DE44D5">
        <w:rPr>
          <w:rFonts w:ascii="Calibri" w:hAnsi="Calibri" w:cs="Calibri"/>
          <w:b/>
          <w:sz w:val="22"/>
          <w:szCs w:val="22"/>
          <w:lang w:val="es-MX" w:eastAsia="en-US"/>
        </w:rPr>
        <w:t xml:space="preserve">Sobre </w:t>
      </w:r>
      <w:proofErr w:type="spellStart"/>
      <w:r w:rsidRPr="00DE44D5">
        <w:rPr>
          <w:rFonts w:ascii="Calibri" w:hAnsi="Calibri" w:cs="Calibri"/>
          <w:b/>
          <w:sz w:val="22"/>
          <w:szCs w:val="22"/>
          <w:lang w:val="es-MX" w:eastAsia="en-US"/>
        </w:rPr>
        <w:t>Rijk</w:t>
      </w:r>
      <w:proofErr w:type="spellEnd"/>
      <w:r w:rsidRPr="00DE44D5">
        <w:rPr>
          <w:rFonts w:ascii="Calibri" w:hAnsi="Calibri" w:cs="Calibri"/>
          <w:b/>
          <w:sz w:val="22"/>
          <w:szCs w:val="22"/>
          <w:lang w:val="es-MX" w:eastAsia="en-US"/>
        </w:rPr>
        <w:t xml:space="preserve"> </w:t>
      </w:r>
      <w:proofErr w:type="spellStart"/>
      <w:r w:rsidRPr="00DE44D5">
        <w:rPr>
          <w:rFonts w:ascii="Calibri" w:hAnsi="Calibri" w:cs="Calibri"/>
          <w:b/>
          <w:sz w:val="22"/>
          <w:szCs w:val="22"/>
          <w:lang w:val="es-MX" w:eastAsia="en-US"/>
        </w:rPr>
        <w:t>Zwaan</w:t>
      </w:r>
      <w:proofErr w:type="spellEnd"/>
    </w:p>
    <w:p w:rsidR="00181155" w:rsidRPr="00DE44D5" w:rsidRDefault="00181155" w:rsidP="00181155">
      <w:pPr>
        <w:pStyle w:val="s4"/>
        <w:rPr>
          <w:rFonts w:ascii="Calibri" w:hAnsi="Calibri" w:cs="Calibri"/>
          <w:b/>
          <w:sz w:val="22"/>
          <w:szCs w:val="22"/>
          <w:lang w:val="es-MX" w:eastAsia="en-US"/>
        </w:rPr>
      </w:pPr>
    </w:p>
    <w:p w:rsidR="00181155" w:rsidRPr="00DE44D5" w:rsidRDefault="00181155" w:rsidP="00181155">
      <w:pPr>
        <w:pStyle w:val="s4"/>
        <w:rPr>
          <w:rFonts w:ascii="Calibri" w:hAnsi="Calibri" w:cs="Calibri"/>
          <w:sz w:val="22"/>
          <w:szCs w:val="22"/>
          <w:lang w:val="es-MX" w:eastAsia="en-US"/>
        </w:rPr>
      </w:pPr>
      <w:proofErr w:type="spellStart"/>
      <w:r w:rsidRPr="00DE44D5">
        <w:rPr>
          <w:rFonts w:ascii="Calibri" w:hAnsi="Calibri" w:cs="Calibri"/>
          <w:sz w:val="22"/>
          <w:szCs w:val="22"/>
          <w:lang w:val="es-MX" w:eastAsia="en-US"/>
        </w:rPr>
        <w:t>Rijk</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Zwaan</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desenvolve</w:t>
      </w:r>
      <w:proofErr w:type="spellEnd"/>
      <w:r w:rsidRPr="00DE44D5">
        <w:rPr>
          <w:rFonts w:ascii="Calibri" w:hAnsi="Calibri" w:cs="Calibri"/>
          <w:sz w:val="22"/>
          <w:szCs w:val="22"/>
          <w:lang w:val="es-MX" w:eastAsia="en-US"/>
        </w:rPr>
        <w:t xml:space="preserve"> </w:t>
      </w:r>
      <w:proofErr w:type="spellStart"/>
      <w:r w:rsidR="0047723C" w:rsidRPr="00DE44D5">
        <w:rPr>
          <w:rFonts w:ascii="Calibri" w:hAnsi="Calibri" w:cs="Calibri"/>
          <w:sz w:val="22"/>
          <w:szCs w:val="22"/>
          <w:lang w:val="es-MX" w:eastAsia="en-US"/>
        </w:rPr>
        <w:t>uma</w:t>
      </w:r>
      <w:proofErr w:type="spellEnd"/>
      <w:r w:rsidR="0047723C"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variedade</w:t>
      </w:r>
      <w:proofErr w:type="spellEnd"/>
      <w:r w:rsidRPr="00DE44D5">
        <w:rPr>
          <w:rFonts w:ascii="Calibri" w:hAnsi="Calibri" w:cs="Calibri"/>
          <w:sz w:val="22"/>
          <w:szCs w:val="22"/>
          <w:lang w:val="es-MX" w:eastAsia="en-US"/>
        </w:rPr>
        <w:t xml:space="preserve"> de </w:t>
      </w:r>
      <w:proofErr w:type="spellStart"/>
      <w:r w:rsidRPr="00DE44D5">
        <w:rPr>
          <w:rFonts w:ascii="Calibri" w:hAnsi="Calibri" w:cs="Calibri"/>
          <w:sz w:val="22"/>
          <w:szCs w:val="22"/>
          <w:lang w:val="es-MX" w:eastAsia="en-US"/>
        </w:rPr>
        <w:t>vegetais</w:t>
      </w:r>
      <w:proofErr w:type="spellEnd"/>
      <w:r w:rsidRPr="00DE44D5">
        <w:rPr>
          <w:rFonts w:ascii="Calibri" w:hAnsi="Calibri" w:cs="Calibri"/>
          <w:sz w:val="22"/>
          <w:szCs w:val="22"/>
          <w:lang w:val="es-MX" w:eastAsia="en-US"/>
        </w:rPr>
        <w:t xml:space="preserve"> e </w:t>
      </w:r>
      <w:proofErr w:type="spellStart"/>
      <w:r w:rsidRPr="00DE44D5">
        <w:rPr>
          <w:rFonts w:ascii="Calibri" w:hAnsi="Calibri" w:cs="Calibri"/>
          <w:sz w:val="22"/>
          <w:szCs w:val="22"/>
          <w:lang w:val="es-MX" w:eastAsia="en-US"/>
        </w:rPr>
        <w:t>produzem</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sementes</w:t>
      </w:r>
      <w:proofErr w:type="spellEnd"/>
      <w:r w:rsidRPr="00DE44D5">
        <w:rPr>
          <w:rFonts w:ascii="Calibri" w:hAnsi="Calibri" w:cs="Calibri"/>
          <w:sz w:val="22"/>
          <w:szCs w:val="22"/>
          <w:lang w:val="es-MX" w:eastAsia="en-US"/>
        </w:rPr>
        <w:t xml:space="preserve">, e vende </w:t>
      </w:r>
      <w:proofErr w:type="spellStart"/>
      <w:r w:rsidRPr="00DE44D5">
        <w:rPr>
          <w:rFonts w:ascii="Calibri" w:hAnsi="Calibri" w:cs="Calibri"/>
          <w:sz w:val="22"/>
          <w:szCs w:val="22"/>
          <w:lang w:val="es-MX" w:eastAsia="en-US"/>
        </w:rPr>
        <w:t>mais</w:t>
      </w:r>
      <w:proofErr w:type="spellEnd"/>
      <w:r w:rsidRPr="00DE44D5">
        <w:rPr>
          <w:rFonts w:ascii="Calibri" w:hAnsi="Calibri" w:cs="Calibri"/>
          <w:sz w:val="22"/>
          <w:szCs w:val="22"/>
          <w:lang w:val="es-MX" w:eastAsia="en-US"/>
        </w:rPr>
        <w:t xml:space="preserve"> de 100 países. A empresa familiar </w:t>
      </w:r>
      <w:proofErr w:type="spellStart"/>
      <w:r w:rsidRPr="00DE44D5">
        <w:rPr>
          <w:rFonts w:ascii="Calibri" w:hAnsi="Calibri" w:cs="Calibri"/>
          <w:sz w:val="22"/>
          <w:szCs w:val="22"/>
          <w:lang w:val="es-MX" w:eastAsia="en-US"/>
        </w:rPr>
        <w:t>fica</w:t>
      </w:r>
      <w:proofErr w:type="spellEnd"/>
      <w:r w:rsidRPr="00DE44D5">
        <w:rPr>
          <w:rFonts w:ascii="Calibri" w:hAnsi="Calibri" w:cs="Calibri"/>
          <w:sz w:val="22"/>
          <w:szCs w:val="22"/>
          <w:lang w:val="es-MX" w:eastAsia="en-US"/>
        </w:rPr>
        <w:t xml:space="preserve">  nos cinco </w:t>
      </w:r>
      <w:proofErr w:type="spellStart"/>
      <w:r w:rsidRPr="00DE44D5">
        <w:rPr>
          <w:rFonts w:ascii="Calibri" w:hAnsi="Calibri" w:cs="Calibri"/>
          <w:sz w:val="22"/>
          <w:szCs w:val="22"/>
          <w:lang w:val="es-MX" w:eastAsia="en-US"/>
        </w:rPr>
        <w:t>primeiros</w:t>
      </w:r>
      <w:proofErr w:type="spellEnd"/>
      <w:r w:rsidRPr="00DE44D5">
        <w:rPr>
          <w:rFonts w:ascii="Calibri" w:hAnsi="Calibri" w:cs="Calibri"/>
          <w:sz w:val="22"/>
          <w:szCs w:val="22"/>
          <w:lang w:val="es-MX" w:eastAsia="en-US"/>
        </w:rPr>
        <w:t xml:space="preserve"> no mercado mundial de </w:t>
      </w:r>
      <w:proofErr w:type="spellStart"/>
      <w:r w:rsidRPr="00DE44D5">
        <w:rPr>
          <w:rFonts w:ascii="Calibri" w:hAnsi="Calibri" w:cs="Calibri"/>
          <w:sz w:val="22"/>
          <w:szCs w:val="22"/>
          <w:lang w:val="es-MX" w:eastAsia="en-US"/>
        </w:rPr>
        <w:t>sementes</w:t>
      </w:r>
      <w:proofErr w:type="spellEnd"/>
      <w:r w:rsidRPr="00DE44D5">
        <w:rPr>
          <w:rFonts w:ascii="Calibri" w:hAnsi="Calibri" w:cs="Calibri"/>
          <w:sz w:val="22"/>
          <w:szCs w:val="22"/>
          <w:lang w:val="es-MX" w:eastAsia="en-US"/>
        </w:rPr>
        <w:t xml:space="preserve"> de e </w:t>
      </w:r>
      <w:proofErr w:type="spellStart"/>
      <w:r w:rsidRPr="00DE44D5">
        <w:rPr>
          <w:rFonts w:ascii="Calibri" w:hAnsi="Calibri" w:cs="Calibri"/>
          <w:sz w:val="22"/>
          <w:szCs w:val="22"/>
          <w:lang w:val="es-MX" w:eastAsia="en-US"/>
        </w:rPr>
        <w:t>hortaliças</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Mais</w:t>
      </w:r>
      <w:proofErr w:type="spellEnd"/>
      <w:r w:rsidRPr="00DE44D5">
        <w:rPr>
          <w:rFonts w:ascii="Calibri" w:hAnsi="Calibri" w:cs="Calibri"/>
          <w:sz w:val="22"/>
          <w:szCs w:val="22"/>
          <w:lang w:val="es-MX" w:eastAsia="en-US"/>
        </w:rPr>
        <w:t xml:space="preserve"> de 2.600 </w:t>
      </w:r>
      <w:proofErr w:type="spellStart"/>
      <w:r w:rsidRPr="00DE44D5">
        <w:rPr>
          <w:rFonts w:ascii="Calibri" w:hAnsi="Calibri" w:cs="Calibri"/>
          <w:sz w:val="22"/>
          <w:szCs w:val="22"/>
          <w:lang w:val="es-MX" w:eastAsia="en-US"/>
        </w:rPr>
        <w:t>funcionários</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em</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mais</w:t>
      </w:r>
      <w:proofErr w:type="spellEnd"/>
      <w:r w:rsidRPr="00DE44D5">
        <w:rPr>
          <w:rFonts w:ascii="Calibri" w:hAnsi="Calibri" w:cs="Calibri"/>
          <w:sz w:val="22"/>
          <w:szCs w:val="22"/>
          <w:lang w:val="es-MX" w:eastAsia="en-US"/>
        </w:rPr>
        <w:t xml:space="preserve"> de 30 países. </w:t>
      </w:r>
      <w:proofErr w:type="spellStart"/>
      <w:r w:rsidRPr="00DE44D5">
        <w:rPr>
          <w:rFonts w:ascii="Calibri" w:hAnsi="Calibri" w:cs="Calibri"/>
          <w:sz w:val="22"/>
          <w:szCs w:val="22"/>
          <w:lang w:val="es-MX" w:eastAsia="en-US"/>
        </w:rPr>
        <w:t>Trabalhamos</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com</w:t>
      </w:r>
      <w:proofErr w:type="spellEnd"/>
      <w:r w:rsidRPr="00DE44D5">
        <w:rPr>
          <w:rFonts w:ascii="Calibri" w:hAnsi="Calibri" w:cs="Calibri"/>
          <w:sz w:val="22"/>
          <w:szCs w:val="22"/>
          <w:lang w:val="es-MX" w:eastAsia="en-US"/>
        </w:rPr>
        <w:t xml:space="preserve"> entusiasmo para </w:t>
      </w:r>
      <w:proofErr w:type="spellStart"/>
      <w:r w:rsidRPr="00DE44D5">
        <w:rPr>
          <w:rFonts w:ascii="Calibri" w:hAnsi="Calibri" w:cs="Calibri"/>
          <w:sz w:val="22"/>
          <w:szCs w:val="22"/>
          <w:lang w:val="es-MX" w:eastAsia="en-US"/>
        </w:rPr>
        <w:t>oferecer</w:t>
      </w:r>
      <w:proofErr w:type="spellEnd"/>
      <w:r w:rsidRPr="00DE44D5">
        <w:rPr>
          <w:rFonts w:ascii="Calibri" w:hAnsi="Calibri" w:cs="Calibri"/>
          <w:sz w:val="22"/>
          <w:szCs w:val="22"/>
          <w:lang w:val="es-MX" w:eastAsia="en-US"/>
        </w:rPr>
        <w:t xml:space="preserve"> </w:t>
      </w:r>
      <w:proofErr w:type="spellStart"/>
      <w:r w:rsidRPr="00DE44D5">
        <w:rPr>
          <w:rFonts w:ascii="Calibri" w:hAnsi="Calibri" w:cs="Calibri"/>
          <w:sz w:val="22"/>
          <w:szCs w:val="22"/>
          <w:lang w:val="es-MX" w:eastAsia="en-US"/>
        </w:rPr>
        <w:t>produtos</w:t>
      </w:r>
      <w:proofErr w:type="spellEnd"/>
      <w:r w:rsidRPr="00DE44D5">
        <w:rPr>
          <w:rFonts w:ascii="Calibri" w:hAnsi="Calibri" w:cs="Calibri"/>
          <w:sz w:val="22"/>
          <w:szCs w:val="22"/>
          <w:lang w:val="es-MX" w:eastAsia="en-US"/>
        </w:rPr>
        <w:t xml:space="preserve"> e </w:t>
      </w:r>
      <w:proofErr w:type="spellStart"/>
      <w:r w:rsidRPr="00DE44D5">
        <w:rPr>
          <w:rFonts w:ascii="Calibri" w:hAnsi="Calibri" w:cs="Calibri"/>
          <w:sz w:val="22"/>
          <w:szCs w:val="22"/>
          <w:lang w:val="es-MX" w:eastAsia="en-US"/>
        </w:rPr>
        <w:t>serviços</w:t>
      </w:r>
      <w:proofErr w:type="spellEnd"/>
      <w:r w:rsidRPr="00DE44D5">
        <w:rPr>
          <w:rFonts w:ascii="Calibri" w:hAnsi="Calibri" w:cs="Calibri"/>
          <w:sz w:val="22"/>
          <w:szCs w:val="22"/>
          <w:lang w:val="es-MX" w:eastAsia="en-US"/>
        </w:rPr>
        <w:t xml:space="preserve"> que </w:t>
      </w:r>
      <w:proofErr w:type="spellStart"/>
      <w:r w:rsidRPr="00DE44D5">
        <w:rPr>
          <w:rFonts w:ascii="Calibri" w:hAnsi="Calibri" w:cs="Calibri"/>
          <w:sz w:val="22"/>
          <w:szCs w:val="22"/>
          <w:lang w:val="es-MX" w:eastAsia="en-US"/>
        </w:rPr>
        <w:t>agreguem</w:t>
      </w:r>
      <w:proofErr w:type="spellEnd"/>
      <w:r w:rsidRPr="00DE44D5">
        <w:rPr>
          <w:rFonts w:ascii="Calibri" w:hAnsi="Calibri" w:cs="Calibri"/>
          <w:sz w:val="22"/>
          <w:szCs w:val="22"/>
          <w:lang w:val="es-MX" w:eastAsia="en-US"/>
        </w:rPr>
        <w:t xml:space="preserve"> valor </w:t>
      </w:r>
      <w:proofErr w:type="spellStart"/>
      <w:r w:rsidRPr="00DE44D5">
        <w:rPr>
          <w:rFonts w:ascii="Calibri" w:hAnsi="Calibri" w:cs="Calibri"/>
          <w:sz w:val="22"/>
          <w:szCs w:val="22"/>
          <w:lang w:val="es-MX" w:eastAsia="en-US"/>
        </w:rPr>
        <w:t>ao</w:t>
      </w:r>
      <w:proofErr w:type="spellEnd"/>
      <w:r w:rsidRPr="00DE44D5">
        <w:rPr>
          <w:rFonts w:ascii="Calibri" w:hAnsi="Calibri" w:cs="Calibri"/>
          <w:sz w:val="22"/>
          <w:szCs w:val="22"/>
          <w:lang w:val="es-MX" w:eastAsia="en-US"/>
        </w:rPr>
        <w:t xml:space="preserve"> mercado. </w:t>
      </w:r>
    </w:p>
    <w:p w:rsidR="00181155" w:rsidRPr="00DE44D5" w:rsidRDefault="00181155" w:rsidP="00181155">
      <w:pPr>
        <w:pStyle w:val="s4"/>
        <w:rPr>
          <w:rFonts w:ascii="Calibri" w:hAnsi="Calibri" w:cs="Calibri"/>
          <w:sz w:val="22"/>
          <w:szCs w:val="22"/>
          <w:lang w:val="es-MX" w:eastAsia="en-US"/>
        </w:rPr>
      </w:pPr>
      <w:r w:rsidRPr="00DE44D5">
        <w:rPr>
          <w:rFonts w:ascii="Calibri" w:hAnsi="Calibri" w:cs="Calibri"/>
          <w:sz w:val="22"/>
          <w:szCs w:val="22"/>
          <w:lang w:val="es-MX" w:eastAsia="en-US"/>
        </w:rPr>
        <w:t xml:space="preserve">A empresa </w:t>
      </w:r>
      <w:proofErr w:type="spellStart"/>
      <w:r w:rsidRPr="00DE44D5">
        <w:rPr>
          <w:rFonts w:ascii="Calibri" w:hAnsi="Calibri" w:cs="Calibri"/>
          <w:sz w:val="22"/>
          <w:szCs w:val="22"/>
          <w:lang w:val="es-MX" w:eastAsia="en-US"/>
        </w:rPr>
        <w:t>tem</w:t>
      </w:r>
      <w:proofErr w:type="spellEnd"/>
      <w:r w:rsidRPr="00DE44D5">
        <w:rPr>
          <w:rFonts w:ascii="Calibri" w:hAnsi="Calibri" w:cs="Calibri"/>
          <w:sz w:val="22"/>
          <w:szCs w:val="22"/>
          <w:lang w:val="es-MX" w:eastAsia="en-US"/>
        </w:rPr>
        <w:t xml:space="preserve"> sede </w:t>
      </w:r>
      <w:proofErr w:type="spellStart"/>
      <w:r w:rsidRPr="00DE44D5">
        <w:rPr>
          <w:rFonts w:ascii="Calibri" w:hAnsi="Calibri" w:cs="Calibri"/>
          <w:sz w:val="22"/>
          <w:szCs w:val="22"/>
          <w:lang w:val="es-MX" w:eastAsia="en-US"/>
        </w:rPr>
        <w:t>em</w:t>
      </w:r>
      <w:proofErr w:type="spellEnd"/>
      <w:r w:rsidRPr="00DE44D5">
        <w:rPr>
          <w:rFonts w:ascii="Calibri" w:hAnsi="Calibri" w:cs="Calibri"/>
          <w:sz w:val="22"/>
          <w:szCs w:val="22"/>
          <w:lang w:val="es-MX" w:eastAsia="en-US"/>
        </w:rPr>
        <w:t xml:space="preserve"> De </w:t>
      </w:r>
      <w:proofErr w:type="spellStart"/>
      <w:r w:rsidRPr="00DE44D5">
        <w:rPr>
          <w:rFonts w:ascii="Calibri" w:hAnsi="Calibri" w:cs="Calibri"/>
          <w:sz w:val="22"/>
          <w:szCs w:val="22"/>
          <w:lang w:val="es-MX" w:eastAsia="en-US"/>
        </w:rPr>
        <w:t>Lier</w:t>
      </w:r>
      <w:proofErr w:type="spellEnd"/>
      <w:r w:rsidRPr="00DE44D5">
        <w:rPr>
          <w:rFonts w:ascii="Calibri" w:hAnsi="Calibri" w:cs="Calibri"/>
          <w:sz w:val="22"/>
          <w:szCs w:val="22"/>
          <w:lang w:val="es-MX" w:eastAsia="en-US"/>
        </w:rPr>
        <w:t>, Holanda.</w:t>
      </w:r>
    </w:p>
    <w:p w:rsidR="00181155" w:rsidRPr="00DE44D5" w:rsidRDefault="00181155" w:rsidP="00181155">
      <w:pPr>
        <w:autoSpaceDE w:val="0"/>
        <w:autoSpaceDN w:val="0"/>
        <w:adjustRightInd w:val="0"/>
        <w:rPr>
          <w:rFonts w:cs="Calibri"/>
          <w:b/>
          <w:lang w:val="es-MX"/>
        </w:rPr>
      </w:pPr>
    </w:p>
    <w:p w:rsidR="00181155" w:rsidRPr="00DE44D5" w:rsidRDefault="00181155" w:rsidP="00181155">
      <w:pPr>
        <w:rPr>
          <w:rFonts w:cs="Calibri"/>
          <w:color w:val="000000" w:themeColor="text1"/>
        </w:rPr>
      </w:pPr>
    </w:p>
    <w:p w:rsidR="00CE3C7E" w:rsidRPr="00DE44D5" w:rsidRDefault="00CE3C7E">
      <w:pPr>
        <w:rPr>
          <w:rFonts w:cs="Calibri"/>
        </w:rPr>
      </w:pPr>
    </w:p>
    <w:sectPr w:rsidR="00CE3C7E" w:rsidRPr="00DE44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55"/>
    <w:rsid w:val="00181155"/>
    <w:rsid w:val="0047723C"/>
    <w:rsid w:val="00CE3C7E"/>
    <w:rsid w:val="00DE44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A9245-5650-4753-AC0C-F0D5A568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55"/>
    <w:rPr>
      <w:rFonts w:ascii="Calibri" w:eastAsia="Calibri" w:hAnsi="Calibri" w:cs="Times New Roman"/>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uiPriority w:val="99"/>
    <w:rsid w:val="00181155"/>
    <w:pPr>
      <w:spacing w:after="0" w:line="240" w:lineRule="auto"/>
    </w:pPr>
    <w:rPr>
      <w:rFonts w:ascii="Times New Roman" w:eastAsiaTheme="minorHAnsi" w:hAnsi="Times New Roman"/>
      <w:sz w:val="24"/>
      <w:szCs w:val="24"/>
      <w:lang w:eastAsia="pt-BR"/>
    </w:rPr>
  </w:style>
  <w:style w:type="paragraph" w:styleId="Title">
    <w:name w:val="Title"/>
    <w:basedOn w:val="Normal"/>
    <w:next w:val="Normal"/>
    <w:link w:val="TitleChar"/>
    <w:uiPriority w:val="10"/>
    <w:qFormat/>
    <w:rsid w:val="001811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1155"/>
    <w:rPr>
      <w:rFonts w:asciiTheme="majorHAnsi" w:eastAsiaTheme="majorEastAsia" w:hAnsiTheme="majorHAnsi" w:cstheme="majorBidi"/>
      <w:color w:val="17365D" w:themeColor="text2" w:themeShade="BF"/>
      <w:spacing w:val="5"/>
      <w:kern w:val="28"/>
      <w:sz w:val="52"/>
      <w:szCs w:val="5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Servicios Liverpool S.A. de C.V.</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ALBERTO MURILLO RUIZ</dc:creator>
  <cp:lastModifiedBy>Philips</cp:lastModifiedBy>
  <cp:revision>2</cp:revision>
  <dcterms:created xsi:type="dcterms:W3CDTF">2017-02-13T16:01:00Z</dcterms:created>
  <dcterms:modified xsi:type="dcterms:W3CDTF">2017-02-13T16:01:00Z</dcterms:modified>
</cp:coreProperties>
</file>