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49" w:rsidRPr="00464CE7" w:rsidRDefault="00225849" w:rsidP="00225849">
      <w:pPr>
        <w:keepNext/>
        <w:outlineLvl w:val="0"/>
        <w:rPr>
          <w:rFonts w:asciiTheme="minorHAnsi" w:hAnsiTheme="minorHAnsi" w:cstheme="minorHAnsi"/>
          <w:snapToGrid w:val="0"/>
          <w:color w:val="0B2265"/>
          <w:sz w:val="44"/>
          <w:lang w:eastAsia="en-US"/>
        </w:rPr>
      </w:pPr>
      <w:bookmarkStart w:id="0" w:name="StartOfDoc"/>
      <w:bookmarkEnd w:id="0"/>
      <w:r w:rsidRPr="00464CE7">
        <w:rPr>
          <w:rFonts w:asciiTheme="minorHAnsi" w:hAnsiTheme="minorHAnsi" w:cstheme="minorHAnsi"/>
          <w:snapToGrid w:val="0"/>
          <w:color w:val="0B2265"/>
          <w:sz w:val="44"/>
          <w:lang w:eastAsia="en-US"/>
        </w:rPr>
        <w:t>Press Information</w:t>
      </w:r>
    </w:p>
    <w:p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225849" w:rsidRPr="00225849" w:rsidRDefault="00BA0027" w:rsidP="00225849">
      <w:pPr>
        <w:rPr>
          <w:rFonts w:asciiTheme="minorHAnsi" w:hAnsiTheme="minorHAnsi" w:cstheme="minorHAnsi"/>
          <w:szCs w:val="24"/>
          <w:lang w:eastAsia="en-US"/>
        </w:rPr>
      </w:pPr>
      <w:r>
        <w:rPr>
          <w:rFonts w:asciiTheme="minorHAnsi" w:hAnsiTheme="minorHAnsi" w:cstheme="minorHAnsi"/>
          <w:szCs w:val="24"/>
          <w:lang w:eastAsia="en-US"/>
        </w:rPr>
        <w:t>April 2</w:t>
      </w:r>
      <w:r w:rsidR="001161D4">
        <w:rPr>
          <w:rFonts w:asciiTheme="minorHAnsi" w:hAnsiTheme="minorHAnsi" w:cstheme="minorHAnsi"/>
          <w:szCs w:val="24"/>
          <w:lang w:eastAsia="en-US"/>
        </w:rPr>
        <w:t>7,</w:t>
      </w:r>
      <w:r w:rsidR="0094763D">
        <w:rPr>
          <w:rFonts w:asciiTheme="minorHAnsi" w:hAnsiTheme="minorHAnsi" w:cstheme="minorHAnsi"/>
          <w:szCs w:val="24"/>
          <w:lang w:eastAsia="en-US"/>
        </w:rPr>
        <w:t xml:space="preserve"> 2017</w:t>
      </w:r>
    </w:p>
    <w:p w:rsid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7A1814" w:rsidRPr="00545459" w:rsidRDefault="007A1814" w:rsidP="00225849">
      <w:pPr>
        <w:rPr>
          <w:rFonts w:asciiTheme="minorHAnsi" w:hAnsiTheme="minorHAnsi" w:cstheme="minorHAnsi"/>
          <w:b/>
          <w:sz w:val="24"/>
          <w:szCs w:val="24"/>
          <w:lang w:eastAsia="en-US"/>
        </w:rPr>
      </w:pPr>
      <w:r w:rsidRPr="00545459">
        <w:rPr>
          <w:rFonts w:asciiTheme="minorHAnsi" w:hAnsiTheme="minorHAnsi" w:cstheme="minorHAnsi"/>
          <w:b/>
          <w:sz w:val="24"/>
          <w:szCs w:val="24"/>
          <w:lang w:eastAsia="en-US"/>
        </w:rPr>
        <w:t>Philips Lighting brings the funk on Bruno Mars</w:t>
      </w:r>
      <w:r w:rsidR="00CE74F8">
        <w:rPr>
          <w:rFonts w:asciiTheme="minorHAnsi" w:hAnsiTheme="minorHAnsi" w:cstheme="minorHAnsi"/>
          <w:b/>
          <w:sz w:val="24"/>
          <w:szCs w:val="24"/>
          <w:lang w:eastAsia="en-US"/>
        </w:rPr>
        <w:t>’</w:t>
      </w:r>
      <w:r w:rsidRPr="00545459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24K Magic </w:t>
      </w:r>
      <w:r w:rsidR="00CE74F8"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world </w:t>
      </w:r>
      <w:r w:rsidRPr="00545459">
        <w:rPr>
          <w:rFonts w:asciiTheme="minorHAnsi" w:hAnsiTheme="minorHAnsi" w:cstheme="minorHAnsi"/>
          <w:b/>
          <w:sz w:val="24"/>
          <w:szCs w:val="24"/>
          <w:lang w:eastAsia="en-US"/>
        </w:rPr>
        <w:t>tour</w:t>
      </w:r>
    </w:p>
    <w:p w:rsidR="00545459" w:rsidRDefault="00545459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7A1814" w:rsidRPr="00545459" w:rsidRDefault="007A1814" w:rsidP="00365ABF">
      <w:pPr>
        <w:rPr>
          <w:rFonts w:asciiTheme="minorHAnsi" w:hAnsiTheme="minorHAnsi" w:cstheme="minorHAnsi"/>
          <w:i/>
          <w:szCs w:val="24"/>
          <w:lang w:eastAsia="en-US"/>
        </w:rPr>
      </w:pPr>
      <w:r w:rsidRPr="00545459">
        <w:rPr>
          <w:rFonts w:asciiTheme="minorHAnsi" w:hAnsiTheme="minorHAnsi" w:cstheme="minorHAnsi"/>
          <w:i/>
          <w:szCs w:val="24"/>
          <w:lang w:eastAsia="en-US"/>
        </w:rPr>
        <w:t>Philips</w:t>
      </w:r>
      <w:r w:rsidR="00237CAC">
        <w:rPr>
          <w:rFonts w:asciiTheme="minorHAnsi" w:hAnsiTheme="minorHAnsi" w:cstheme="minorHAnsi"/>
          <w:i/>
          <w:szCs w:val="24"/>
          <w:lang w:eastAsia="en-US"/>
        </w:rPr>
        <w:t xml:space="preserve"> Entertainment Lighting’s </w:t>
      </w:r>
      <w:r w:rsidRPr="00545459">
        <w:rPr>
          <w:rFonts w:asciiTheme="minorHAnsi" w:hAnsiTheme="minorHAnsi" w:cstheme="minorHAnsi"/>
          <w:i/>
          <w:szCs w:val="24"/>
          <w:lang w:eastAsia="en-US"/>
        </w:rPr>
        <w:t>VL6000 Beam and VL4000</w:t>
      </w:r>
      <w:r w:rsidR="00545459">
        <w:rPr>
          <w:rFonts w:asciiTheme="minorHAnsi" w:hAnsiTheme="minorHAnsi" w:cstheme="minorHAnsi"/>
          <w:i/>
          <w:szCs w:val="24"/>
          <w:lang w:eastAsia="en-US"/>
        </w:rPr>
        <w:t xml:space="preserve"> </w:t>
      </w:r>
      <w:proofErr w:type="spellStart"/>
      <w:r w:rsidR="00545459">
        <w:rPr>
          <w:rFonts w:asciiTheme="minorHAnsi" w:hAnsiTheme="minorHAnsi" w:cstheme="minorHAnsi"/>
          <w:i/>
          <w:szCs w:val="24"/>
          <w:lang w:eastAsia="en-US"/>
        </w:rPr>
        <w:t>BeamWash</w:t>
      </w:r>
      <w:proofErr w:type="spellEnd"/>
      <w:r w:rsidRPr="00545459">
        <w:rPr>
          <w:rFonts w:asciiTheme="minorHAnsi" w:hAnsiTheme="minorHAnsi" w:cstheme="minorHAnsi"/>
          <w:i/>
          <w:szCs w:val="24"/>
          <w:lang w:eastAsia="en-US"/>
        </w:rPr>
        <w:t xml:space="preserve"> fixtures </w:t>
      </w:r>
      <w:r w:rsidR="00545459">
        <w:rPr>
          <w:rFonts w:asciiTheme="minorHAnsi" w:hAnsiTheme="minorHAnsi" w:cstheme="minorHAnsi"/>
          <w:i/>
          <w:szCs w:val="24"/>
          <w:lang w:eastAsia="en-US"/>
        </w:rPr>
        <w:t xml:space="preserve">are </w:t>
      </w:r>
      <w:r w:rsidR="00545459" w:rsidRPr="00545459">
        <w:rPr>
          <w:rFonts w:asciiTheme="minorHAnsi" w:hAnsiTheme="minorHAnsi" w:cstheme="minorHAnsi"/>
          <w:i/>
          <w:szCs w:val="24"/>
          <w:lang w:eastAsia="en-US"/>
        </w:rPr>
        <w:t>adding to the bold, bright</w:t>
      </w:r>
      <w:r w:rsidR="006758B0">
        <w:rPr>
          <w:rFonts w:asciiTheme="minorHAnsi" w:hAnsiTheme="minorHAnsi" w:cstheme="minorHAnsi"/>
          <w:i/>
          <w:szCs w:val="24"/>
          <w:lang w:eastAsia="en-US"/>
        </w:rPr>
        <w:t xml:space="preserve"> and Instagram-worthy </w:t>
      </w:r>
      <w:r w:rsidR="00CE74F8">
        <w:rPr>
          <w:rFonts w:asciiTheme="minorHAnsi" w:hAnsiTheme="minorHAnsi" w:cstheme="minorHAnsi"/>
          <w:i/>
          <w:szCs w:val="24"/>
          <w:lang w:eastAsia="en-US"/>
        </w:rPr>
        <w:t>aesthetic of the</w:t>
      </w:r>
      <w:r w:rsidR="00545459" w:rsidRPr="00545459">
        <w:rPr>
          <w:rFonts w:asciiTheme="minorHAnsi" w:hAnsiTheme="minorHAnsi" w:cstheme="minorHAnsi"/>
          <w:i/>
          <w:szCs w:val="24"/>
          <w:lang w:eastAsia="en-US"/>
        </w:rPr>
        <w:t xml:space="preserve"> Uptown Funk singer’s</w:t>
      </w:r>
      <w:r w:rsidR="006758B0">
        <w:rPr>
          <w:rFonts w:asciiTheme="minorHAnsi" w:hAnsiTheme="minorHAnsi" w:cstheme="minorHAnsi"/>
          <w:i/>
          <w:szCs w:val="24"/>
          <w:lang w:eastAsia="en-US"/>
        </w:rPr>
        <w:t xml:space="preserve"> </w:t>
      </w:r>
      <w:r w:rsidR="00CE74F8">
        <w:rPr>
          <w:rFonts w:asciiTheme="minorHAnsi" w:hAnsiTheme="minorHAnsi" w:cstheme="minorHAnsi"/>
          <w:i/>
          <w:szCs w:val="24"/>
          <w:lang w:eastAsia="en-US"/>
        </w:rPr>
        <w:t>current world tour</w:t>
      </w:r>
    </w:p>
    <w:p w:rsidR="00225849" w:rsidRPr="00225849" w:rsidRDefault="00225849" w:rsidP="00225849">
      <w:pPr>
        <w:rPr>
          <w:rFonts w:asciiTheme="minorHAnsi" w:hAnsiTheme="minorHAnsi" w:cstheme="minorHAnsi"/>
          <w:szCs w:val="24"/>
          <w:lang w:eastAsia="en-US"/>
        </w:rPr>
      </w:pPr>
    </w:p>
    <w:p w:rsidR="0019312A" w:rsidRPr="00261AEF" w:rsidRDefault="00711C37" w:rsidP="00365ABF">
      <w:pPr>
        <w:rPr>
          <w:szCs w:val="22"/>
          <w:lang w:val="en"/>
        </w:rPr>
      </w:pPr>
      <w:r w:rsidRPr="00261AEF">
        <w:rPr>
          <w:b/>
          <w:bCs/>
          <w:szCs w:val="22"/>
        </w:rPr>
        <w:t>Eindhoven</w:t>
      </w:r>
      <w:r w:rsidR="0019312A" w:rsidRPr="00261AEF">
        <w:rPr>
          <w:b/>
          <w:bCs/>
          <w:szCs w:val="22"/>
        </w:rPr>
        <w:t xml:space="preserve"> –</w:t>
      </w:r>
      <w:r w:rsidR="0019312A" w:rsidRPr="00261AEF">
        <w:rPr>
          <w:szCs w:val="22"/>
        </w:rPr>
        <w:t xml:space="preserve"> Philips Lighting (Euronext Amsterdam ticker: LIGHT), a global leader in lighting, </w:t>
      </w:r>
      <w:r w:rsidR="00DF0F5A" w:rsidRPr="00261AEF">
        <w:rPr>
          <w:szCs w:val="22"/>
          <w:lang w:val="en"/>
        </w:rPr>
        <w:t>today announced that</w:t>
      </w:r>
      <w:r w:rsidR="00201F58" w:rsidRPr="00261AEF">
        <w:rPr>
          <w:szCs w:val="22"/>
          <w:lang w:val="en"/>
        </w:rPr>
        <w:t xml:space="preserve"> </w:t>
      </w:r>
      <w:hyperlink r:id="rId8" w:history="1">
        <w:r w:rsidR="00201F58" w:rsidRPr="00365ABF">
          <w:rPr>
            <w:rStyle w:val="Hyperlink"/>
            <w:szCs w:val="22"/>
            <w:lang w:val="en"/>
          </w:rPr>
          <w:t>VL6000 Beam</w:t>
        </w:r>
      </w:hyperlink>
      <w:r w:rsidR="00201F58" w:rsidRPr="00261AEF">
        <w:rPr>
          <w:szCs w:val="22"/>
          <w:lang w:val="en"/>
        </w:rPr>
        <w:t xml:space="preserve"> and </w:t>
      </w:r>
      <w:hyperlink r:id="rId9" w:history="1">
        <w:r w:rsidR="00201F58" w:rsidRPr="00365ABF">
          <w:rPr>
            <w:rStyle w:val="Hyperlink"/>
            <w:szCs w:val="22"/>
            <w:lang w:val="en"/>
          </w:rPr>
          <w:t xml:space="preserve">VL4000 </w:t>
        </w:r>
        <w:proofErr w:type="spellStart"/>
        <w:r w:rsidR="00201F58" w:rsidRPr="00365ABF">
          <w:rPr>
            <w:rStyle w:val="Hyperlink"/>
            <w:szCs w:val="22"/>
            <w:lang w:val="en"/>
          </w:rPr>
          <w:t>BeamWash</w:t>
        </w:r>
        <w:proofErr w:type="spellEnd"/>
      </w:hyperlink>
      <w:r w:rsidR="00201F58" w:rsidRPr="00261AEF">
        <w:rPr>
          <w:szCs w:val="22"/>
          <w:lang w:val="en"/>
        </w:rPr>
        <w:t xml:space="preserve"> fixtures from its</w:t>
      </w:r>
      <w:r w:rsidR="00237CAC" w:rsidRPr="00261AEF">
        <w:rPr>
          <w:szCs w:val="22"/>
          <w:lang w:val="en"/>
        </w:rPr>
        <w:t xml:space="preserve"> iconic</w:t>
      </w:r>
      <w:r w:rsidR="00201F58" w:rsidRPr="00261AEF">
        <w:rPr>
          <w:szCs w:val="22"/>
          <w:lang w:val="en"/>
        </w:rPr>
        <w:t xml:space="preserve"> </w:t>
      </w:r>
      <w:r w:rsidR="00237CAC" w:rsidRPr="00261AEF">
        <w:rPr>
          <w:szCs w:val="22"/>
          <w:lang w:val="en"/>
        </w:rPr>
        <w:t xml:space="preserve">Philips </w:t>
      </w:r>
      <w:proofErr w:type="spellStart"/>
      <w:r w:rsidR="00237CAC" w:rsidRPr="00261AEF">
        <w:rPr>
          <w:szCs w:val="22"/>
          <w:lang w:val="en"/>
        </w:rPr>
        <w:t>Vari</w:t>
      </w:r>
      <w:proofErr w:type="spellEnd"/>
      <w:r w:rsidR="00237CAC" w:rsidRPr="00261AEF">
        <w:rPr>
          <w:szCs w:val="22"/>
          <w:lang w:val="en"/>
        </w:rPr>
        <w:t>-Lite rock and roll lighting</w:t>
      </w:r>
      <w:r w:rsidR="00883BF4">
        <w:rPr>
          <w:szCs w:val="22"/>
          <w:lang w:val="en"/>
        </w:rPr>
        <w:t xml:space="preserve"> product line</w:t>
      </w:r>
      <w:r w:rsidR="00237CAC" w:rsidRPr="00261AEF">
        <w:rPr>
          <w:szCs w:val="22"/>
          <w:lang w:val="en"/>
        </w:rPr>
        <w:t xml:space="preserve"> have been selected by production designer LeRoy Bennett and lighting designer Cory FitzGerald to add unparalleled</w:t>
      </w:r>
      <w:r w:rsidR="006758B0">
        <w:rPr>
          <w:szCs w:val="22"/>
          <w:lang w:val="en"/>
        </w:rPr>
        <w:t xml:space="preserve"> </w:t>
      </w:r>
      <w:r w:rsidR="00237CAC" w:rsidRPr="00261AEF">
        <w:rPr>
          <w:szCs w:val="22"/>
          <w:lang w:val="en"/>
        </w:rPr>
        <w:t>punch to Bruno Mars’</w:t>
      </w:r>
      <w:r w:rsidR="007F67A5">
        <w:rPr>
          <w:szCs w:val="22"/>
          <w:lang w:val="en"/>
        </w:rPr>
        <w:t xml:space="preserve"> </w:t>
      </w:r>
      <w:r w:rsidR="00261AEF">
        <w:rPr>
          <w:szCs w:val="22"/>
          <w:lang w:val="en"/>
        </w:rPr>
        <w:t>24K Magic</w:t>
      </w:r>
      <w:r w:rsidR="007F67A5">
        <w:rPr>
          <w:szCs w:val="22"/>
          <w:lang w:val="en"/>
        </w:rPr>
        <w:t xml:space="preserve"> world tour</w:t>
      </w:r>
      <w:r w:rsidR="00261AEF">
        <w:rPr>
          <w:szCs w:val="22"/>
          <w:lang w:val="en"/>
        </w:rPr>
        <w:t>.</w:t>
      </w:r>
    </w:p>
    <w:p w:rsidR="00711C37" w:rsidRPr="00261AEF" w:rsidRDefault="00711C37" w:rsidP="00365ABF">
      <w:pPr>
        <w:rPr>
          <w:szCs w:val="22"/>
          <w:lang w:val="en"/>
        </w:rPr>
      </w:pPr>
    </w:p>
    <w:p w:rsidR="00261AEF" w:rsidRPr="00AB0030" w:rsidRDefault="00711C37" w:rsidP="00365ABF">
      <w:pPr>
        <w:rPr>
          <w:rFonts w:asciiTheme="minorHAnsi" w:hAnsiTheme="minorHAnsi"/>
          <w:color w:val="000000" w:themeColor="text1"/>
          <w:szCs w:val="22"/>
        </w:rPr>
      </w:pPr>
      <w:r w:rsidRPr="00AB0030">
        <w:rPr>
          <w:rFonts w:asciiTheme="minorHAnsi" w:hAnsiTheme="minorHAnsi"/>
          <w:color w:val="000000" w:themeColor="text1"/>
          <w:szCs w:val="22"/>
          <w:lang w:val="en"/>
        </w:rPr>
        <w:t>“</w:t>
      </w:r>
      <w:r w:rsidRPr="00AB0030">
        <w:rPr>
          <w:rFonts w:asciiTheme="minorHAnsi" w:hAnsiTheme="minorHAnsi"/>
          <w:color w:val="000000" w:themeColor="text1"/>
          <w:szCs w:val="22"/>
        </w:rPr>
        <w:t>We chose the</w:t>
      </w:r>
      <w:r w:rsidR="00D0603B" w:rsidRPr="00AB0030">
        <w:rPr>
          <w:rFonts w:asciiTheme="minorHAnsi" w:hAnsiTheme="minorHAnsi"/>
          <w:color w:val="000000" w:themeColor="text1"/>
          <w:szCs w:val="22"/>
        </w:rPr>
        <w:t xml:space="preserve"> Philips </w:t>
      </w:r>
      <w:proofErr w:type="spellStart"/>
      <w:r w:rsidR="00D0603B" w:rsidRPr="00AB0030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D0603B" w:rsidRPr="00AB0030">
        <w:rPr>
          <w:rFonts w:asciiTheme="minorHAnsi" w:hAnsiTheme="minorHAnsi"/>
          <w:color w:val="000000" w:themeColor="text1"/>
          <w:szCs w:val="22"/>
        </w:rPr>
        <w:t>-Lite</w:t>
      </w:r>
      <w:r w:rsidRPr="00AB0030">
        <w:rPr>
          <w:rFonts w:asciiTheme="minorHAnsi" w:hAnsiTheme="minorHAnsi"/>
          <w:color w:val="000000" w:themeColor="text1"/>
          <w:szCs w:val="22"/>
        </w:rPr>
        <w:t xml:space="preserve"> VL6000 Beam </w:t>
      </w:r>
      <w:r w:rsidR="00261AEF" w:rsidRPr="00AB0030">
        <w:rPr>
          <w:rFonts w:asciiTheme="minorHAnsi" w:hAnsiTheme="minorHAnsi"/>
          <w:color w:val="000000" w:themeColor="text1"/>
          <w:szCs w:val="22"/>
        </w:rPr>
        <w:t xml:space="preserve">because there isn’t a </w:t>
      </w:r>
      <w:r w:rsidR="004C0451" w:rsidRPr="00AB0030">
        <w:rPr>
          <w:rFonts w:asciiTheme="minorHAnsi" w:hAnsiTheme="minorHAnsi"/>
          <w:color w:val="000000" w:themeColor="text1"/>
          <w:szCs w:val="22"/>
        </w:rPr>
        <w:t>light</w:t>
      </w:r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 out there</w:t>
      </w:r>
      <w:r w:rsidR="004C0451" w:rsidRPr="00AB0030">
        <w:rPr>
          <w:rFonts w:asciiTheme="minorHAnsi" w:hAnsiTheme="minorHAnsi"/>
          <w:color w:val="000000" w:themeColor="text1"/>
          <w:szCs w:val="22"/>
        </w:rPr>
        <w:t xml:space="preserve"> like it</w:t>
      </w:r>
      <w:r w:rsidRPr="00AB0030">
        <w:rPr>
          <w:rFonts w:asciiTheme="minorHAnsi" w:hAnsiTheme="minorHAnsi"/>
          <w:color w:val="000000" w:themeColor="text1"/>
          <w:szCs w:val="22"/>
        </w:rPr>
        <w:t>,”</w:t>
      </w:r>
      <w:r w:rsidR="007F67A5" w:rsidRPr="00AB0030">
        <w:rPr>
          <w:rFonts w:asciiTheme="minorHAnsi" w:hAnsiTheme="minorHAnsi"/>
          <w:color w:val="000000" w:themeColor="text1"/>
          <w:szCs w:val="22"/>
        </w:rPr>
        <w:t xml:space="preserve"> said</w:t>
      </w:r>
      <w:r w:rsidRPr="00AB0030">
        <w:rPr>
          <w:rFonts w:asciiTheme="minorHAnsi" w:hAnsiTheme="minorHAnsi"/>
          <w:color w:val="000000" w:themeColor="text1"/>
          <w:szCs w:val="22"/>
        </w:rPr>
        <w:t xml:space="preserve"> Bennett. “It’s a very raw</w:t>
      </w:r>
      <w:r w:rsidR="00C20323">
        <w:rPr>
          <w:rFonts w:asciiTheme="minorHAnsi" w:hAnsiTheme="minorHAnsi"/>
          <w:color w:val="000000" w:themeColor="text1"/>
          <w:szCs w:val="22"/>
        </w:rPr>
        <w:t xml:space="preserve"> Philips Platinum</w:t>
      </w:r>
      <w:r w:rsidR="00ED3637">
        <w:rPr>
          <w:rFonts w:asciiTheme="minorHAnsi" w:hAnsiTheme="minorHAnsi"/>
          <w:color w:val="000000" w:themeColor="text1"/>
          <w:szCs w:val="22"/>
        </w:rPr>
        <w:t xml:space="preserve"> lamp, which </w:t>
      </w:r>
      <w:r w:rsidR="00373664" w:rsidRPr="00AB0030">
        <w:rPr>
          <w:rFonts w:asciiTheme="minorHAnsi" w:hAnsiTheme="minorHAnsi"/>
          <w:color w:val="000000" w:themeColor="text1"/>
          <w:szCs w:val="22"/>
        </w:rPr>
        <w:t>delivers this really cool, large</w:t>
      </w:r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 column of light.</w:t>
      </w:r>
      <w:r w:rsidRPr="00AB0030">
        <w:rPr>
          <w:rFonts w:asciiTheme="minorHAnsi" w:hAnsiTheme="minorHAnsi"/>
          <w:color w:val="000000" w:themeColor="text1"/>
          <w:szCs w:val="22"/>
        </w:rPr>
        <w:t xml:space="preserve"> </w:t>
      </w:r>
      <w:proofErr w:type="gramStart"/>
      <w:r w:rsidRPr="00AB0030">
        <w:rPr>
          <w:rFonts w:asciiTheme="minorHAnsi" w:hAnsiTheme="minorHAnsi"/>
          <w:color w:val="000000" w:themeColor="text1"/>
          <w:szCs w:val="22"/>
        </w:rPr>
        <w:t>It</w:t>
      </w:r>
      <w:r w:rsidR="005B1133" w:rsidRPr="00AB0030">
        <w:rPr>
          <w:rFonts w:asciiTheme="minorHAnsi" w:hAnsiTheme="minorHAnsi"/>
          <w:color w:val="000000" w:themeColor="text1"/>
          <w:szCs w:val="22"/>
        </w:rPr>
        <w:t>’s</w:t>
      </w:r>
      <w:proofErr w:type="gramEnd"/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 a texture that doesn’t exist</w:t>
      </w:r>
      <w:r w:rsidRPr="00AB0030">
        <w:rPr>
          <w:rFonts w:asciiTheme="minorHAnsi" w:hAnsiTheme="minorHAnsi"/>
          <w:color w:val="000000" w:themeColor="text1"/>
          <w:szCs w:val="22"/>
        </w:rPr>
        <w:t xml:space="preserve"> anywhere</w:t>
      </w:r>
      <w:r w:rsidR="00373664" w:rsidRPr="00AB0030">
        <w:rPr>
          <w:rFonts w:asciiTheme="minorHAnsi" w:hAnsiTheme="minorHAnsi"/>
          <w:color w:val="000000" w:themeColor="text1"/>
          <w:szCs w:val="22"/>
        </w:rPr>
        <w:t xml:space="preserve"> else, which makes the fixture</w:t>
      </w:r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 really special. </w:t>
      </w:r>
      <w:proofErr w:type="gramStart"/>
      <w:r w:rsidR="005B1133" w:rsidRPr="00AB0030">
        <w:rPr>
          <w:rFonts w:asciiTheme="minorHAnsi" w:hAnsiTheme="minorHAnsi"/>
          <w:color w:val="000000" w:themeColor="text1"/>
          <w:szCs w:val="22"/>
        </w:rPr>
        <w:t>It’s</w:t>
      </w:r>
      <w:proofErr w:type="gramEnd"/>
      <w:r w:rsidRPr="00AB0030">
        <w:rPr>
          <w:rFonts w:asciiTheme="minorHAnsi" w:hAnsiTheme="minorHAnsi"/>
          <w:color w:val="000000" w:themeColor="text1"/>
          <w:szCs w:val="22"/>
        </w:rPr>
        <w:t xml:space="preserve"> almost like having the old</w:t>
      </w:r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 </w:t>
      </w:r>
      <w:proofErr w:type="spellStart"/>
      <w:r w:rsidR="005B1133" w:rsidRPr="00AB0030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5B1133" w:rsidRPr="00AB0030">
        <w:rPr>
          <w:rFonts w:asciiTheme="minorHAnsi" w:hAnsiTheme="minorHAnsi"/>
          <w:color w:val="000000" w:themeColor="text1"/>
          <w:szCs w:val="22"/>
        </w:rPr>
        <w:t>-Lite</w:t>
      </w:r>
      <w:r w:rsidRPr="00AB0030">
        <w:rPr>
          <w:rFonts w:asciiTheme="minorHAnsi" w:hAnsiTheme="minorHAnsi"/>
          <w:color w:val="000000" w:themeColor="text1"/>
          <w:szCs w:val="22"/>
        </w:rPr>
        <w:t xml:space="preserve"> VL4 on steroids</w:t>
      </w:r>
      <w:r w:rsidR="005B1133" w:rsidRPr="00AB0030">
        <w:rPr>
          <w:rFonts w:asciiTheme="minorHAnsi" w:hAnsiTheme="minorHAnsi"/>
          <w:color w:val="000000" w:themeColor="text1"/>
          <w:szCs w:val="22"/>
        </w:rPr>
        <w:t>!</w:t>
      </w:r>
      <w:r w:rsidR="00261AEF" w:rsidRPr="00AB0030">
        <w:rPr>
          <w:rFonts w:asciiTheme="minorHAnsi" w:hAnsiTheme="minorHAnsi"/>
          <w:color w:val="000000" w:themeColor="text1"/>
          <w:szCs w:val="22"/>
        </w:rPr>
        <w:t xml:space="preserve"> </w:t>
      </w:r>
      <w:r w:rsidR="005B1133" w:rsidRPr="00AB0030">
        <w:rPr>
          <w:rFonts w:asciiTheme="minorHAnsi" w:hAnsiTheme="minorHAnsi"/>
          <w:color w:val="000000" w:themeColor="text1"/>
          <w:szCs w:val="22"/>
        </w:rPr>
        <w:t xml:space="preserve">Not only that, </w:t>
      </w:r>
      <w:r w:rsidR="00F16458" w:rsidRPr="00AB0030">
        <w:rPr>
          <w:rFonts w:asciiTheme="minorHAnsi" w:hAnsiTheme="minorHAnsi"/>
          <w:color w:val="000000" w:themeColor="text1"/>
          <w:szCs w:val="22"/>
        </w:rPr>
        <w:t xml:space="preserve">the </w:t>
      </w:r>
      <w:r w:rsidR="005B1133" w:rsidRPr="00AB0030">
        <w:rPr>
          <w:rFonts w:asciiTheme="minorHAnsi" w:hAnsiTheme="minorHAnsi"/>
          <w:color w:val="000000" w:themeColor="text1"/>
          <w:szCs w:val="22"/>
        </w:rPr>
        <w:t>big</w:t>
      </w:r>
      <w:r w:rsidR="00261AEF" w:rsidRPr="00AB0030">
        <w:rPr>
          <w:rFonts w:asciiTheme="minorHAnsi" w:hAnsiTheme="minorHAnsi"/>
          <w:color w:val="000000" w:themeColor="text1"/>
          <w:szCs w:val="22"/>
        </w:rPr>
        <w:t xml:space="preserve">, retro-style </w:t>
      </w:r>
      <w:r w:rsidR="005B1133" w:rsidRPr="00AB0030">
        <w:rPr>
          <w:rFonts w:asciiTheme="minorHAnsi" w:hAnsiTheme="minorHAnsi"/>
          <w:color w:val="000000" w:themeColor="text1"/>
          <w:szCs w:val="22"/>
        </w:rPr>
        <w:t>aperture f</w:t>
      </w:r>
      <w:r w:rsidR="00261AEF" w:rsidRPr="00AB0030">
        <w:rPr>
          <w:rFonts w:asciiTheme="minorHAnsi" w:hAnsiTheme="minorHAnsi"/>
          <w:color w:val="000000" w:themeColor="text1"/>
          <w:szCs w:val="22"/>
        </w:rPr>
        <w:t xml:space="preserve">its in with the whole nineties </w:t>
      </w:r>
      <w:r w:rsidR="005B1133" w:rsidRPr="00AB0030">
        <w:rPr>
          <w:rFonts w:asciiTheme="minorHAnsi" w:hAnsiTheme="minorHAnsi"/>
          <w:color w:val="000000" w:themeColor="text1"/>
          <w:szCs w:val="22"/>
        </w:rPr>
        <w:t>feel of</w:t>
      </w:r>
      <w:r w:rsidR="00261AEF" w:rsidRPr="00AB0030">
        <w:rPr>
          <w:rFonts w:asciiTheme="minorHAnsi" w:hAnsiTheme="minorHAnsi"/>
          <w:color w:val="000000" w:themeColor="text1"/>
          <w:szCs w:val="22"/>
        </w:rPr>
        <w:t xml:space="preserve"> the show</w:t>
      </w:r>
      <w:r w:rsidR="00AB0030" w:rsidRPr="00AB0030">
        <w:rPr>
          <w:rFonts w:asciiTheme="minorHAnsi" w:hAnsiTheme="minorHAnsi"/>
          <w:color w:val="000000" w:themeColor="text1"/>
          <w:szCs w:val="22"/>
        </w:rPr>
        <w:t xml:space="preserve"> and keeps everything clean, bold and </w:t>
      </w:r>
      <w:proofErr w:type="gramStart"/>
      <w:r w:rsidR="00AB0030" w:rsidRPr="00AB0030">
        <w:rPr>
          <w:rFonts w:asciiTheme="minorHAnsi" w:hAnsiTheme="minorHAnsi"/>
          <w:color w:val="000000" w:themeColor="text1"/>
          <w:szCs w:val="22"/>
        </w:rPr>
        <w:t>really strong</w:t>
      </w:r>
      <w:proofErr w:type="gramEnd"/>
      <w:r w:rsidR="009A46B3">
        <w:rPr>
          <w:rFonts w:asciiTheme="minorHAnsi" w:hAnsiTheme="minorHAnsi"/>
          <w:color w:val="000000" w:themeColor="text1"/>
          <w:szCs w:val="22"/>
        </w:rPr>
        <w:t xml:space="preserve"> – the type of look that comes out well on a phone camera. </w:t>
      </w:r>
      <w:r w:rsidR="00AB0030" w:rsidRPr="00AB0030">
        <w:rPr>
          <w:rFonts w:asciiTheme="minorHAnsi" w:hAnsiTheme="minorHAnsi"/>
          <w:color w:val="000000" w:themeColor="text1"/>
          <w:szCs w:val="22"/>
        </w:rPr>
        <w:t xml:space="preserve">Like a lot of young artists now, it’s really </w:t>
      </w:r>
      <w:r w:rsidR="00ED3637">
        <w:rPr>
          <w:rFonts w:asciiTheme="minorHAnsi" w:hAnsiTheme="minorHAnsi"/>
          <w:color w:val="000000" w:themeColor="text1"/>
          <w:szCs w:val="22"/>
        </w:rPr>
        <w:t xml:space="preserve">important to Bruno how the show </w:t>
      </w:r>
      <w:r w:rsidR="009A46B3">
        <w:rPr>
          <w:rFonts w:asciiTheme="minorHAnsi" w:hAnsiTheme="minorHAnsi"/>
          <w:color w:val="000000" w:themeColor="text1"/>
          <w:szCs w:val="22"/>
        </w:rPr>
        <w:t>is conveyed</w:t>
      </w:r>
      <w:r w:rsidR="00AB0030" w:rsidRPr="00AB0030">
        <w:rPr>
          <w:rFonts w:asciiTheme="minorHAnsi" w:hAnsiTheme="minorHAnsi"/>
          <w:color w:val="000000" w:themeColor="text1"/>
          <w:szCs w:val="22"/>
        </w:rPr>
        <w:t xml:space="preserve"> on social media.”</w:t>
      </w:r>
      <w:r w:rsidR="00AB0030" w:rsidRPr="00AB0030">
        <w:rPr>
          <w:rFonts w:ascii="Arial" w:hAnsi="Arial"/>
          <w:color w:val="000000" w:themeColor="text1"/>
          <w:szCs w:val="22"/>
        </w:rPr>
        <w:t xml:space="preserve"> </w:t>
      </w:r>
    </w:p>
    <w:p w:rsidR="00261AEF" w:rsidRPr="00261AEF" w:rsidRDefault="00261AEF" w:rsidP="00365ABF">
      <w:pPr>
        <w:rPr>
          <w:rFonts w:asciiTheme="minorHAnsi" w:hAnsiTheme="minorHAnsi"/>
          <w:color w:val="000000" w:themeColor="text1"/>
          <w:szCs w:val="22"/>
        </w:rPr>
      </w:pPr>
    </w:p>
    <w:p w:rsidR="00B30540" w:rsidRDefault="00EC7A37" w:rsidP="00365ABF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Bennett and FitzGerald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</w:t>
      </w:r>
      <w:r w:rsidR="00AB670E">
        <w:rPr>
          <w:rFonts w:asciiTheme="minorHAnsi" w:hAnsiTheme="minorHAnsi"/>
          <w:color w:val="000000" w:themeColor="text1"/>
          <w:szCs w:val="22"/>
        </w:rPr>
        <w:t xml:space="preserve">have </w:t>
      </w:r>
      <w:r w:rsidR="002C4D07">
        <w:rPr>
          <w:rFonts w:asciiTheme="minorHAnsi" w:hAnsiTheme="minorHAnsi"/>
          <w:color w:val="000000" w:themeColor="text1"/>
          <w:szCs w:val="22"/>
        </w:rPr>
        <w:t xml:space="preserve">captured </w:t>
      </w:r>
      <w:r w:rsidR="00AB670E">
        <w:rPr>
          <w:rFonts w:asciiTheme="minorHAnsi" w:hAnsiTheme="minorHAnsi"/>
          <w:color w:val="000000" w:themeColor="text1"/>
          <w:szCs w:val="22"/>
        </w:rPr>
        <w:t>the essence of the</w:t>
      </w:r>
      <w:r w:rsidR="00A84A5E">
        <w:rPr>
          <w:rFonts w:asciiTheme="minorHAnsi" w:hAnsiTheme="minorHAnsi"/>
          <w:color w:val="000000" w:themeColor="text1"/>
          <w:szCs w:val="22"/>
        </w:rPr>
        <w:t xml:space="preserve"> </w:t>
      </w:r>
      <w:r w:rsidR="00B0661F">
        <w:rPr>
          <w:rFonts w:asciiTheme="minorHAnsi" w:hAnsiTheme="minorHAnsi"/>
          <w:color w:val="000000" w:themeColor="text1"/>
          <w:szCs w:val="22"/>
        </w:rPr>
        <w:t>‘</w:t>
      </w:r>
      <w:r w:rsidR="00A84A5E">
        <w:rPr>
          <w:rFonts w:asciiTheme="minorHAnsi" w:hAnsiTheme="minorHAnsi"/>
          <w:color w:val="000000" w:themeColor="text1"/>
          <w:szCs w:val="22"/>
        </w:rPr>
        <w:t>90s</w:t>
      </w:r>
      <w:r w:rsidR="00AB670E">
        <w:rPr>
          <w:rFonts w:asciiTheme="minorHAnsi" w:hAnsiTheme="minorHAnsi"/>
          <w:color w:val="000000" w:themeColor="text1"/>
          <w:szCs w:val="22"/>
        </w:rPr>
        <w:t xml:space="preserve"> era </w:t>
      </w:r>
      <w:r w:rsidR="002C4D07">
        <w:rPr>
          <w:rFonts w:asciiTheme="minorHAnsi" w:hAnsiTheme="minorHAnsi"/>
          <w:color w:val="000000" w:themeColor="text1"/>
          <w:szCs w:val="22"/>
        </w:rPr>
        <w:t>and added a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contemporary twist by mixing</w:t>
      </w:r>
      <w:r w:rsidR="00271E6A">
        <w:rPr>
          <w:rFonts w:asciiTheme="minorHAnsi" w:hAnsiTheme="minorHAnsi"/>
          <w:color w:val="000000" w:themeColor="text1"/>
          <w:szCs w:val="22"/>
        </w:rPr>
        <w:t xml:space="preserve"> the classic rock and roll look of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</w:t>
      </w:r>
      <w:r w:rsidR="00271E6A">
        <w:rPr>
          <w:rFonts w:asciiTheme="minorHAnsi" w:hAnsiTheme="minorHAnsi"/>
          <w:color w:val="000000" w:themeColor="text1"/>
          <w:szCs w:val="22"/>
        </w:rPr>
        <w:t>Par Cans with</w:t>
      </w:r>
      <w:r w:rsidR="00BA5C5C">
        <w:rPr>
          <w:rFonts w:asciiTheme="minorHAnsi" w:hAnsiTheme="minorHAnsi"/>
          <w:color w:val="000000" w:themeColor="text1"/>
          <w:szCs w:val="22"/>
        </w:rPr>
        <w:t xml:space="preserve"> the </w:t>
      </w:r>
      <w:r w:rsidR="00373664">
        <w:rPr>
          <w:rFonts w:asciiTheme="minorHAnsi" w:hAnsiTheme="minorHAnsi"/>
          <w:color w:val="000000" w:themeColor="text1"/>
          <w:szCs w:val="22"/>
        </w:rPr>
        <w:t>beam work and</w:t>
      </w:r>
      <w:r w:rsidR="00BA5C5C">
        <w:rPr>
          <w:rFonts w:asciiTheme="minorHAnsi" w:hAnsiTheme="minorHAnsi"/>
          <w:color w:val="000000" w:themeColor="text1"/>
          <w:szCs w:val="22"/>
        </w:rPr>
        <w:t xml:space="preserve"> vibrant color palette of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</w:t>
      </w:r>
      <w:r w:rsidR="00BA5C5C">
        <w:rPr>
          <w:rFonts w:asciiTheme="minorHAnsi" w:hAnsiTheme="minorHAnsi"/>
          <w:color w:val="000000" w:themeColor="text1"/>
          <w:szCs w:val="22"/>
        </w:rPr>
        <w:t xml:space="preserve">high-power </w:t>
      </w:r>
      <w:r w:rsidR="00A05D20">
        <w:rPr>
          <w:rFonts w:asciiTheme="minorHAnsi" w:hAnsiTheme="minorHAnsi"/>
          <w:color w:val="000000" w:themeColor="text1"/>
          <w:szCs w:val="22"/>
        </w:rPr>
        <w:t>moving lights. Forty-eight</w:t>
      </w:r>
      <w:r w:rsidR="00217A4F">
        <w:rPr>
          <w:rFonts w:asciiTheme="minorHAnsi" w:hAnsiTheme="minorHAnsi"/>
          <w:color w:val="000000" w:themeColor="text1"/>
          <w:szCs w:val="22"/>
        </w:rPr>
        <w:t xml:space="preserve"> Philips </w:t>
      </w:r>
      <w:proofErr w:type="spellStart"/>
      <w:r w:rsidR="00217A4F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217A4F">
        <w:rPr>
          <w:rFonts w:asciiTheme="minorHAnsi" w:hAnsiTheme="minorHAnsi"/>
          <w:color w:val="000000" w:themeColor="text1"/>
          <w:szCs w:val="22"/>
        </w:rPr>
        <w:t>-Lite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VL6000 Beam</w:t>
      </w:r>
      <w:r w:rsidR="00D76523">
        <w:rPr>
          <w:rFonts w:asciiTheme="minorHAnsi" w:hAnsiTheme="minorHAnsi"/>
          <w:color w:val="000000" w:themeColor="text1"/>
          <w:szCs w:val="22"/>
        </w:rPr>
        <w:t>s</w:t>
      </w:r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</w:t>
      </w:r>
      <w:proofErr w:type="gramStart"/>
      <w:r w:rsidR="00261AEF" w:rsidRPr="00261AEF">
        <w:rPr>
          <w:rFonts w:asciiTheme="minorHAnsi" w:hAnsiTheme="minorHAnsi"/>
          <w:color w:val="000000" w:themeColor="text1"/>
          <w:szCs w:val="22"/>
        </w:rPr>
        <w:t>are rigged</w:t>
      </w:r>
      <w:proofErr w:type="gramEnd"/>
      <w:r w:rsidR="00261AEF" w:rsidRPr="00261AEF">
        <w:rPr>
          <w:rFonts w:asciiTheme="minorHAnsi" w:hAnsiTheme="minorHAnsi"/>
          <w:color w:val="000000" w:themeColor="text1"/>
          <w:szCs w:val="22"/>
        </w:rPr>
        <w:t xml:space="preserve"> </w:t>
      </w:r>
      <w:r w:rsidR="00B30540">
        <w:rPr>
          <w:rFonts w:asciiTheme="minorHAnsi" w:hAnsiTheme="minorHAnsi"/>
          <w:color w:val="000000" w:themeColor="text1"/>
          <w:szCs w:val="22"/>
        </w:rPr>
        <w:t>on</w:t>
      </w:r>
      <w:r w:rsidR="00AB670E">
        <w:rPr>
          <w:rFonts w:asciiTheme="minorHAnsi" w:hAnsiTheme="minorHAnsi"/>
          <w:color w:val="000000" w:themeColor="text1"/>
          <w:szCs w:val="22"/>
        </w:rPr>
        <w:t xml:space="preserve"> vertical truss</w:t>
      </w:r>
      <w:r w:rsidR="00B30540">
        <w:rPr>
          <w:rFonts w:asciiTheme="minorHAnsi" w:hAnsiTheme="minorHAnsi"/>
          <w:color w:val="000000" w:themeColor="text1"/>
          <w:szCs w:val="22"/>
        </w:rPr>
        <w:t xml:space="preserve"> facing out, </w:t>
      </w:r>
      <w:r w:rsidR="00F308C8">
        <w:rPr>
          <w:rFonts w:asciiTheme="minorHAnsi" w:hAnsiTheme="minorHAnsi"/>
          <w:color w:val="000000" w:themeColor="text1"/>
          <w:szCs w:val="22"/>
        </w:rPr>
        <w:t xml:space="preserve">while </w:t>
      </w:r>
      <w:r w:rsidR="00A05D20">
        <w:rPr>
          <w:rFonts w:asciiTheme="minorHAnsi" w:hAnsiTheme="minorHAnsi"/>
          <w:color w:val="000000" w:themeColor="text1"/>
          <w:szCs w:val="22"/>
        </w:rPr>
        <w:t>53</w:t>
      </w:r>
      <w:r w:rsidR="00F308C8">
        <w:rPr>
          <w:rFonts w:asciiTheme="minorHAnsi" w:hAnsiTheme="minorHAnsi"/>
          <w:color w:val="000000" w:themeColor="text1"/>
          <w:szCs w:val="22"/>
        </w:rPr>
        <w:t xml:space="preserve"> </w:t>
      </w:r>
      <w:r w:rsidR="00D76523">
        <w:rPr>
          <w:rFonts w:asciiTheme="minorHAnsi" w:hAnsiTheme="minorHAnsi"/>
          <w:color w:val="000000" w:themeColor="text1"/>
          <w:szCs w:val="22"/>
        </w:rPr>
        <w:t xml:space="preserve">Philips </w:t>
      </w:r>
      <w:proofErr w:type="spellStart"/>
      <w:r w:rsidR="00D76523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D76523">
        <w:rPr>
          <w:rFonts w:asciiTheme="minorHAnsi" w:hAnsiTheme="minorHAnsi"/>
          <w:color w:val="000000" w:themeColor="text1"/>
          <w:szCs w:val="22"/>
        </w:rPr>
        <w:t xml:space="preserve">-Lite VL4000 </w:t>
      </w:r>
      <w:proofErr w:type="spellStart"/>
      <w:r w:rsidR="00D76523">
        <w:rPr>
          <w:rFonts w:asciiTheme="minorHAnsi" w:hAnsiTheme="minorHAnsi"/>
          <w:color w:val="000000" w:themeColor="text1"/>
          <w:szCs w:val="22"/>
        </w:rPr>
        <w:t>BeamWash</w:t>
      </w:r>
      <w:proofErr w:type="spellEnd"/>
      <w:r w:rsidR="00D76523">
        <w:rPr>
          <w:rFonts w:asciiTheme="minorHAnsi" w:hAnsiTheme="minorHAnsi"/>
          <w:color w:val="000000" w:themeColor="text1"/>
          <w:szCs w:val="22"/>
        </w:rPr>
        <w:t xml:space="preserve"> fixtures </w:t>
      </w:r>
      <w:r w:rsidR="00B30540">
        <w:rPr>
          <w:rFonts w:asciiTheme="minorHAnsi" w:hAnsiTheme="minorHAnsi"/>
          <w:color w:val="000000" w:themeColor="text1"/>
          <w:szCs w:val="22"/>
        </w:rPr>
        <w:t>provide backlight, sidelight and a myriad of bright, bold effects.</w:t>
      </w:r>
      <w:r w:rsidR="00A05D20">
        <w:rPr>
          <w:rFonts w:asciiTheme="minorHAnsi" w:hAnsiTheme="minorHAnsi"/>
          <w:color w:val="000000" w:themeColor="text1"/>
          <w:szCs w:val="22"/>
        </w:rPr>
        <w:t xml:space="preserve"> The lighting package </w:t>
      </w:r>
      <w:proofErr w:type="gramStart"/>
      <w:r w:rsidR="00A05D20">
        <w:rPr>
          <w:rFonts w:asciiTheme="minorHAnsi" w:hAnsiTheme="minorHAnsi"/>
          <w:color w:val="000000" w:themeColor="text1"/>
          <w:szCs w:val="22"/>
        </w:rPr>
        <w:t>is being supplied</w:t>
      </w:r>
      <w:proofErr w:type="gramEnd"/>
      <w:r w:rsidR="00A05D20">
        <w:rPr>
          <w:rFonts w:asciiTheme="minorHAnsi" w:hAnsiTheme="minorHAnsi"/>
          <w:color w:val="000000" w:themeColor="text1"/>
          <w:szCs w:val="22"/>
        </w:rPr>
        <w:t xml:space="preserve"> by leading international rental operation VER.</w:t>
      </w:r>
    </w:p>
    <w:p w:rsidR="00B30540" w:rsidRPr="002B7ECD" w:rsidRDefault="00B30540" w:rsidP="00365ABF">
      <w:pPr>
        <w:rPr>
          <w:rFonts w:asciiTheme="minorHAnsi" w:hAnsiTheme="minorHAnsi"/>
          <w:color w:val="000000" w:themeColor="text1"/>
          <w:szCs w:val="22"/>
        </w:rPr>
      </w:pPr>
    </w:p>
    <w:p w:rsidR="00373664" w:rsidRDefault="00B30540" w:rsidP="00365ABF">
      <w:pPr>
        <w:rPr>
          <w:rFonts w:asciiTheme="minorHAnsi" w:hAnsiTheme="minorHAnsi"/>
          <w:color w:val="000000" w:themeColor="text1"/>
          <w:szCs w:val="22"/>
        </w:rPr>
      </w:pPr>
      <w:r w:rsidRPr="002B7ECD">
        <w:rPr>
          <w:rFonts w:asciiTheme="minorHAnsi" w:hAnsiTheme="minorHAnsi"/>
          <w:color w:val="000000" w:themeColor="text1"/>
          <w:szCs w:val="22"/>
        </w:rPr>
        <w:t>“</w:t>
      </w:r>
      <w:r w:rsidR="002B7ECD" w:rsidRPr="002B7ECD">
        <w:rPr>
          <w:rFonts w:asciiTheme="minorHAnsi" w:hAnsiTheme="minorHAnsi"/>
          <w:color w:val="000000" w:themeColor="text1"/>
          <w:szCs w:val="22"/>
        </w:rPr>
        <w:t xml:space="preserve">The </w:t>
      </w:r>
      <w:r w:rsidR="00217A4F">
        <w:rPr>
          <w:rFonts w:asciiTheme="minorHAnsi" w:hAnsiTheme="minorHAnsi"/>
          <w:color w:val="000000" w:themeColor="text1"/>
          <w:szCs w:val="22"/>
        </w:rPr>
        <w:t xml:space="preserve">Philips </w:t>
      </w:r>
      <w:proofErr w:type="spellStart"/>
      <w:r w:rsidR="00217A4F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217A4F">
        <w:rPr>
          <w:rFonts w:asciiTheme="minorHAnsi" w:hAnsiTheme="minorHAnsi"/>
          <w:color w:val="000000" w:themeColor="text1"/>
          <w:szCs w:val="22"/>
        </w:rPr>
        <w:t xml:space="preserve">-Lite </w:t>
      </w:r>
      <w:r w:rsidR="002B7ECD" w:rsidRPr="002B7ECD">
        <w:rPr>
          <w:rFonts w:asciiTheme="minorHAnsi" w:hAnsiTheme="minorHAnsi"/>
          <w:color w:val="000000" w:themeColor="text1"/>
          <w:szCs w:val="22"/>
        </w:rPr>
        <w:t xml:space="preserve">VL4000 </w:t>
      </w:r>
      <w:proofErr w:type="spellStart"/>
      <w:r w:rsidR="002B7ECD" w:rsidRPr="002B7ECD">
        <w:rPr>
          <w:rFonts w:asciiTheme="minorHAnsi" w:hAnsiTheme="minorHAnsi"/>
          <w:color w:val="000000" w:themeColor="text1"/>
          <w:szCs w:val="22"/>
        </w:rPr>
        <w:t>BeamWash</w:t>
      </w:r>
      <w:proofErr w:type="spellEnd"/>
      <w:r w:rsidR="002B7ECD" w:rsidRPr="002B7ECD">
        <w:rPr>
          <w:rFonts w:asciiTheme="minorHAnsi" w:hAnsiTheme="minorHAnsi"/>
          <w:color w:val="000000" w:themeColor="text1"/>
          <w:szCs w:val="22"/>
        </w:rPr>
        <w:t xml:space="preserve"> is one of my</w:t>
      </w:r>
      <w:r w:rsidR="002C4D07">
        <w:rPr>
          <w:rFonts w:asciiTheme="minorHAnsi" w:hAnsiTheme="minorHAnsi"/>
          <w:color w:val="000000" w:themeColor="text1"/>
          <w:szCs w:val="22"/>
        </w:rPr>
        <w:t xml:space="preserve"> favo</w:t>
      </w:r>
      <w:r w:rsidR="002B7ECD" w:rsidRPr="002B7ECD">
        <w:rPr>
          <w:rFonts w:asciiTheme="minorHAnsi" w:hAnsiTheme="minorHAnsi"/>
          <w:color w:val="000000" w:themeColor="text1"/>
          <w:szCs w:val="22"/>
        </w:rPr>
        <w:t>rite lights of all time,”</w:t>
      </w:r>
      <w:r w:rsidR="007F67A5">
        <w:rPr>
          <w:rFonts w:asciiTheme="minorHAnsi" w:hAnsiTheme="minorHAnsi"/>
          <w:color w:val="000000" w:themeColor="text1"/>
          <w:szCs w:val="22"/>
        </w:rPr>
        <w:t xml:space="preserve"> said</w:t>
      </w:r>
      <w:r w:rsidR="002B7ECD" w:rsidRPr="002B7ECD">
        <w:rPr>
          <w:rFonts w:asciiTheme="minorHAnsi" w:hAnsiTheme="minorHAnsi"/>
          <w:color w:val="000000" w:themeColor="text1"/>
          <w:szCs w:val="22"/>
        </w:rPr>
        <w:t xml:space="preserve"> FitzGerald. “It does e</w:t>
      </w:r>
      <w:r w:rsidR="00B7594A">
        <w:rPr>
          <w:rFonts w:asciiTheme="minorHAnsi" w:hAnsiTheme="minorHAnsi"/>
          <w:color w:val="000000" w:themeColor="text1"/>
          <w:szCs w:val="22"/>
        </w:rPr>
        <w:t>verything you need it to do; i</w:t>
      </w:r>
      <w:r w:rsidR="007934DA">
        <w:rPr>
          <w:rFonts w:asciiTheme="minorHAnsi" w:hAnsiTheme="minorHAnsi"/>
          <w:color w:val="000000" w:themeColor="text1"/>
          <w:szCs w:val="22"/>
        </w:rPr>
        <w:t>t’s fast, it’s bright, it can create</w:t>
      </w:r>
      <w:r w:rsidR="002B7ECD" w:rsidRPr="002B7ECD">
        <w:rPr>
          <w:rFonts w:asciiTheme="minorHAnsi" w:hAnsiTheme="minorHAnsi"/>
          <w:color w:val="000000" w:themeColor="text1"/>
          <w:szCs w:val="22"/>
        </w:rPr>
        <w:t xml:space="preserve"> all kinds of textures and so </w:t>
      </w:r>
      <w:r w:rsidR="00373664">
        <w:rPr>
          <w:rFonts w:asciiTheme="minorHAnsi" w:hAnsiTheme="minorHAnsi"/>
          <w:color w:val="000000" w:themeColor="text1"/>
          <w:szCs w:val="22"/>
        </w:rPr>
        <w:t>it’s</w:t>
      </w:r>
      <w:r w:rsidR="002C4D07">
        <w:rPr>
          <w:rFonts w:asciiTheme="minorHAnsi" w:hAnsiTheme="minorHAnsi"/>
          <w:color w:val="000000" w:themeColor="text1"/>
          <w:szCs w:val="22"/>
        </w:rPr>
        <w:t xml:space="preserve"> the perfect workhorse for a production like this that’s</w:t>
      </w:r>
      <w:r w:rsidR="002D4545">
        <w:rPr>
          <w:rFonts w:asciiTheme="minorHAnsi" w:hAnsiTheme="minorHAnsi"/>
          <w:color w:val="000000" w:themeColor="text1"/>
          <w:szCs w:val="22"/>
        </w:rPr>
        <w:t xml:space="preserve"> 70% lighting</w:t>
      </w:r>
      <w:r w:rsidR="007F67A5">
        <w:rPr>
          <w:rFonts w:asciiTheme="minorHAnsi" w:hAnsiTheme="minorHAnsi"/>
          <w:color w:val="000000" w:themeColor="text1"/>
          <w:szCs w:val="22"/>
        </w:rPr>
        <w:t>.</w:t>
      </w:r>
      <w:r w:rsidR="00E45E37">
        <w:rPr>
          <w:rFonts w:asciiTheme="minorHAnsi" w:hAnsiTheme="minorHAnsi"/>
          <w:color w:val="000000" w:themeColor="text1"/>
          <w:szCs w:val="22"/>
        </w:rPr>
        <w:t>”</w:t>
      </w:r>
      <w:r w:rsidR="002D4545">
        <w:rPr>
          <w:rFonts w:asciiTheme="minorHAnsi" w:hAnsiTheme="minorHAnsi"/>
          <w:color w:val="000000" w:themeColor="text1"/>
          <w:szCs w:val="22"/>
        </w:rPr>
        <w:t xml:space="preserve"> </w:t>
      </w:r>
    </w:p>
    <w:p w:rsidR="007D2EA7" w:rsidRDefault="007D2EA7" w:rsidP="00365ABF">
      <w:pPr>
        <w:rPr>
          <w:rFonts w:asciiTheme="minorHAnsi" w:hAnsiTheme="minorHAnsi"/>
          <w:color w:val="000000" w:themeColor="text1"/>
          <w:szCs w:val="22"/>
        </w:rPr>
      </w:pPr>
    </w:p>
    <w:p w:rsidR="00527973" w:rsidRDefault="002D4545" w:rsidP="00365ABF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“</w:t>
      </w:r>
      <w:r w:rsidR="007F67A5">
        <w:rPr>
          <w:rFonts w:asciiTheme="minorHAnsi" w:hAnsiTheme="minorHAnsi"/>
          <w:color w:val="000000" w:themeColor="text1"/>
          <w:szCs w:val="22"/>
        </w:rPr>
        <w:t>The</w:t>
      </w:r>
      <w:r w:rsidR="00217A4F">
        <w:rPr>
          <w:rFonts w:asciiTheme="minorHAnsi" w:hAnsiTheme="minorHAnsi"/>
          <w:color w:val="000000" w:themeColor="text1"/>
          <w:szCs w:val="22"/>
        </w:rPr>
        <w:t xml:space="preserve"> Philips </w:t>
      </w:r>
      <w:proofErr w:type="spellStart"/>
      <w:r w:rsidR="00217A4F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217A4F">
        <w:rPr>
          <w:rFonts w:asciiTheme="minorHAnsi" w:hAnsiTheme="minorHAnsi"/>
          <w:color w:val="000000" w:themeColor="text1"/>
          <w:szCs w:val="22"/>
        </w:rPr>
        <w:t>-Lite</w:t>
      </w:r>
      <w:r w:rsidR="00B7594A">
        <w:rPr>
          <w:rFonts w:asciiTheme="minorHAnsi" w:hAnsiTheme="minorHAnsi"/>
          <w:color w:val="000000" w:themeColor="text1"/>
          <w:szCs w:val="22"/>
        </w:rPr>
        <w:t xml:space="preserve"> VL6000 Beam and</w:t>
      </w:r>
      <w:r w:rsidR="00217A4F">
        <w:rPr>
          <w:rFonts w:asciiTheme="minorHAnsi" w:hAnsiTheme="minorHAnsi"/>
          <w:color w:val="000000" w:themeColor="text1"/>
          <w:szCs w:val="22"/>
        </w:rPr>
        <w:t xml:space="preserve"> Philips </w:t>
      </w:r>
      <w:proofErr w:type="spellStart"/>
      <w:r w:rsidR="00217A4F">
        <w:rPr>
          <w:rFonts w:asciiTheme="minorHAnsi" w:hAnsiTheme="minorHAnsi"/>
          <w:color w:val="000000" w:themeColor="text1"/>
          <w:szCs w:val="22"/>
        </w:rPr>
        <w:t>Vari</w:t>
      </w:r>
      <w:proofErr w:type="spellEnd"/>
      <w:r w:rsidR="00217A4F">
        <w:rPr>
          <w:rFonts w:asciiTheme="minorHAnsi" w:hAnsiTheme="minorHAnsi"/>
          <w:color w:val="000000" w:themeColor="text1"/>
          <w:szCs w:val="22"/>
        </w:rPr>
        <w:t>-Lite</w:t>
      </w:r>
      <w:r w:rsidR="00B7594A">
        <w:rPr>
          <w:rFonts w:asciiTheme="minorHAnsi" w:hAnsiTheme="minorHAnsi"/>
          <w:color w:val="000000" w:themeColor="text1"/>
          <w:szCs w:val="22"/>
        </w:rPr>
        <w:t xml:space="preserve"> VL4000 </w:t>
      </w:r>
      <w:proofErr w:type="spellStart"/>
      <w:r w:rsidR="00B7594A">
        <w:rPr>
          <w:rFonts w:asciiTheme="minorHAnsi" w:hAnsiTheme="minorHAnsi"/>
          <w:color w:val="000000" w:themeColor="text1"/>
          <w:szCs w:val="22"/>
        </w:rPr>
        <w:t>BeamWash</w:t>
      </w:r>
      <w:proofErr w:type="spellEnd"/>
      <w:r w:rsidR="00B7594A">
        <w:rPr>
          <w:rFonts w:asciiTheme="minorHAnsi" w:hAnsiTheme="minorHAnsi"/>
          <w:color w:val="000000" w:themeColor="text1"/>
          <w:szCs w:val="22"/>
        </w:rPr>
        <w:t xml:space="preserve"> a</w:t>
      </w:r>
      <w:r w:rsidR="006758B0">
        <w:rPr>
          <w:rFonts w:asciiTheme="minorHAnsi" w:hAnsiTheme="minorHAnsi"/>
          <w:color w:val="000000" w:themeColor="text1"/>
          <w:szCs w:val="22"/>
        </w:rPr>
        <w:t>re so fast</w:t>
      </w:r>
      <w:r w:rsidR="007F67A5">
        <w:rPr>
          <w:rFonts w:asciiTheme="minorHAnsi" w:hAnsiTheme="minorHAnsi"/>
          <w:color w:val="000000" w:themeColor="text1"/>
          <w:szCs w:val="22"/>
        </w:rPr>
        <w:t xml:space="preserve"> they’re</w:t>
      </w:r>
      <w:r w:rsidR="00B7594A">
        <w:rPr>
          <w:rFonts w:asciiTheme="minorHAnsi" w:hAnsiTheme="minorHAnsi"/>
          <w:color w:val="000000" w:themeColor="text1"/>
          <w:szCs w:val="22"/>
        </w:rPr>
        <w:t xml:space="preserve"> seamless in their delivery of each effect, giving us real flexibility. We’ve been able to do a lot of stuff for this tour that we’ve waited two years to do.”</w:t>
      </w:r>
    </w:p>
    <w:p w:rsidR="00874761" w:rsidRDefault="00874761" w:rsidP="00365ABF">
      <w:pPr>
        <w:rPr>
          <w:rFonts w:asciiTheme="minorHAnsi" w:hAnsiTheme="minorHAnsi"/>
          <w:color w:val="000000" w:themeColor="text1"/>
          <w:szCs w:val="22"/>
        </w:rPr>
      </w:pPr>
    </w:p>
    <w:p w:rsidR="00874761" w:rsidRDefault="00874761" w:rsidP="00E45E37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 xml:space="preserve">Colin Kavanagh, General Manager of </w:t>
      </w:r>
      <w:r w:rsidR="007F67A5">
        <w:rPr>
          <w:rFonts w:asciiTheme="minorHAnsi" w:hAnsiTheme="minorHAnsi"/>
          <w:color w:val="000000" w:themeColor="text1"/>
          <w:szCs w:val="22"/>
        </w:rPr>
        <w:t xml:space="preserve">Philips Entertainment Lighting </w:t>
      </w:r>
      <w:proofErr w:type="gramStart"/>
      <w:r w:rsidR="007F67A5">
        <w:rPr>
          <w:rFonts w:asciiTheme="minorHAnsi" w:hAnsiTheme="minorHAnsi"/>
          <w:color w:val="000000" w:themeColor="text1"/>
          <w:szCs w:val="22"/>
        </w:rPr>
        <w:t>said:</w:t>
      </w:r>
      <w:proofErr w:type="gramEnd"/>
      <w:r w:rsidR="007F67A5">
        <w:rPr>
          <w:rFonts w:asciiTheme="minorHAnsi" w:hAnsiTheme="minorHAnsi"/>
          <w:color w:val="000000" w:themeColor="text1"/>
          <w:szCs w:val="22"/>
        </w:rPr>
        <w:t xml:space="preserve"> </w:t>
      </w:r>
      <w:r w:rsidR="00E45E37">
        <w:rPr>
          <w:color w:val="000000"/>
        </w:rPr>
        <w:t xml:space="preserve">“We are seeing increasing demand for entertainment lighting fixtures that offer lighting designers complete versatility combined with unique and stunning effects.  The combination of the </w:t>
      </w:r>
      <w:r w:rsidR="008A3F5A">
        <w:t xml:space="preserve">VL6000 Beam </w:t>
      </w:r>
      <w:r w:rsidR="00E45E37">
        <w:rPr>
          <w:lang w:val="en"/>
        </w:rPr>
        <w:t>and</w:t>
      </w:r>
      <w:r w:rsidR="008A3F5A">
        <w:rPr>
          <w:lang w:val="en"/>
        </w:rPr>
        <w:t xml:space="preserve"> VL4000 </w:t>
      </w:r>
      <w:proofErr w:type="spellStart"/>
      <w:r w:rsidR="008A3F5A">
        <w:rPr>
          <w:lang w:val="en"/>
        </w:rPr>
        <w:t>BeamWash</w:t>
      </w:r>
      <w:proofErr w:type="spellEnd"/>
      <w:r w:rsidR="008A3F5A">
        <w:rPr>
          <w:lang w:val="en"/>
        </w:rPr>
        <w:t xml:space="preserve"> </w:t>
      </w:r>
      <w:r w:rsidR="00E45E37">
        <w:rPr>
          <w:lang w:val="en"/>
        </w:rPr>
        <w:t>fixtures is a result of years of development to meet these</w:t>
      </w:r>
      <w:r w:rsidR="00037610">
        <w:rPr>
          <w:lang w:val="en"/>
        </w:rPr>
        <w:t xml:space="preserve"> </w:t>
      </w:r>
      <w:r w:rsidR="001161D4">
        <w:rPr>
          <w:lang w:val="en"/>
        </w:rPr>
        <w:t>needs</w:t>
      </w:r>
      <w:bookmarkStart w:id="1" w:name="_GoBack"/>
      <w:bookmarkEnd w:id="1"/>
      <w:r w:rsidR="00E45E37">
        <w:rPr>
          <w:lang w:val="en"/>
        </w:rPr>
        <w:t>. </w:t>
      </w:r>
      <w:r w:rsidR="006C787A">
        <w:rPr>
          <w:lang w:val="en"/>
        </w:rPr>
        <w:t>W</w:t>
      </w:r>
      <w:r w:rsidR="00E45E37">
        <w:rPr>
          <w:lang w:val="en"/>
        </w:rPr>
        <w:t xml:space="preserve">e </w:t>
      </w:r>
      <w:r w:rsidR="00E45E37">
        <w:rPr>
          <w:lang w:val="en"/>
        </w:rPr>
        <w:lastRenderedPageBreak/>
        <w:t>strive to excite and deliver</w:t>
      </w:r>
      <w:r w:rsidR="00E45E37">
        <w:rPr>
          <w:color w:val="000000"/>
        </w:rPr>
        <w:t>leading edge fully-featured prod</w:t>
      </w:r>
      <w:r w:rsidR="005B4797">
        <w:rPr>
          <w:color w:val="000000"/>
        </w:rPr>
        <w:t>ucts aligned with our customers’</w:t>
      </w:r>
      <w:r w:rsidR="00E45E37">
        <w:rPr>
          <w:color w:val="000000"/>
        </w:rPr>
        <w:t xml:space="preserve"> current and future expectations.”</w:t>
      </w:r>
    </w:p>
    <w:p w:rsidR="00365ABF" w:rsidRDefault="00365ABF" w:rsidP="00365ABF">
      <w:pPr>
        <w:rPr>
          <w:rFonts w:asciiTheme="minorHAnsi" w:hAnsiTheme="minorHAnsi"/>
          <w:color w:val="000000" w:themeColor="text1"/>
          <w:szCs w:val="22"/>
        </w:rPr>
      </w:pPr>
    </w:p>
    <w:p w:rsidR="00365ABF" w:rsidRDefault="00527973" w:rsidP="00365ABF">
      <w:pPr>
        <w:rPr>
          <w:rFonts w:asciiTheme="minorHAnsi" w:hAnsiTheme="minorHAnsi"/>
          <w:color w:val="000000" w:themeColor="text1"/>
          <w:szCs w:val="22"/>
        </w:rPr>
      </w:pPr>
      <w:r>
        <w:rPr>
          <w:rFonts w:asciiTheme="minorHAnsi" w:hAnsiTheme="minorHAnsi"/>
          <w:color w:val="000000" w:themeColor="text1"/>
          <w:szCs w:val="22"/>
        </w:rPr>
        <w:t>Bruno Mars’</w:t>
      </w:r>
      <w:r w:rsidR="00365ABF">
        <w:rPr>
          <w:rFonts w:asciiTheme="minorHAnsi" w:hAnsiTheme="minorHAnsi"/>
          <w:color w:val="000000" w:themeColor="text1"/>
          <w:szCs w:val="22"/>
        </w:rPr>
        <w:t xml:space="preserve"> massive 85-date world </w:t>
      </w:r>
      <w:r>
        <w:rPr>
          <w:rFonts w:asciiTheme="minorHAnsi" w:hAnsiTheme="minorHAnsi"/>
          <w:color w:val="000000" w:themeColor="text1"/>
          <w:szCs w:val="22"/>
        </w:rPr>
        <w:t>tour kicked off in Antwerp, Belgium</w:t>
      </w:r>
      <w:r w:rsidR="00365ABF">
        <w:rPr>
          <w:rFonts w:asciiTheme="minorHAnsi" w:hAnsiTheme="minorHAnsi"/>
          <w:color w:val="000000" w:themeColor="text1"/>
          <w:szCs w:val="22"/>
        </w:rPr>
        <w:t xml:space="preserve"> in March. Following the stint in Europe, the</w:t>
      </w:r>
      <w:r w:rsidR="00874761">
        <w:rPr>
          <w:rFonts w:asciiTheme="minorHAnsi" w:hAnsiTheme="minorHAnsi"/>
          <w:color w:val="000000" w:themeColor="text1"/>
          <w:szCs w:val="22"/>
        </w:rPr>
        <w:t xml:space="preserve"> North American leg of the tour will </w:t>
      </w:r>
      <w:r w:rsidR="00D76523">
        <w:rPr>
          <w:rFonts w:asciiTheme="minorHAnsi" w:hAnsiTheme="minorHAnsi"/>
          <w:color w:val="000000" w:themeColor="text1"/>
          <w:szCs w:val="22"/>
        </w:rPr>
        <w:t>commence</w:t>
      </w:r>
      <w:r w:rsidR="00874761">
        <w:rPr>
          <w:rFonts w:asciiTheme="minorHAnsi" w:hAnsiTheme="minorHAnsi"/>
          <w:color w:val="000000" w:themeColor="text1"/>
          <w:szCs w:val="22"/>
        </w:rPr>
        <w:t xml:space="preserve"> </w:t>
      </w:r>
      <w:r w:rsidR="00365ABF">
        <w:rPr>
          <w:rFonts w:asciiTheme="minorHAnsi" w:hAnsiTheme="minorHAnsi"/>
          <w:color w:val="000000" w:themeColor="text1"/>
          <w:szCs w:val="22"/>
        </w:rPr>
        <w:t>on July 15</w:t>
      </w:r>
      <w:r w:rsidR="00874761">
        <w:rPr>
          <w:rFonts w:asciiTheme="minorHAnsi" w:hAnsiTheme="minorHAnsi"/>
          <w:color w:val="000000" w:themeColor="text1"/>
          <w:szCs w:val="22"/>
        </w:rPr>
        <w:t xml:space="preserve"> at</w:t>
      </w:r>
      <w:r w:rsidR="007F67A5">
        <w:rPr>
          <w:rFonts w:asciiTheme="minorHAnsi" w:hAnsiTheme="minorHAnsi"/>
          <w:color w:val="000000" w:themeColor="text1"/>
          <w:szCs w:val="22"/>
        </w:rPr>
        <w:t xml:space="preserve"> Las Vegas’ T-Mobile arena</w:t>
      </w:r>
      <w:r w:rsidR="00874761">
        <w:rPr>
          <w:rFonts w:asciiTheme="minorHAnsi" w:hAnsiTheme="minorHAnsi"/>
          <w:color w:val="000000" w:themeColor="text1"/>
          <w:szCs w:val="22"/>
        </w:rPr>
        <w:t xml:space="preserve"> and culminate </w:t>
      </w:r>
      <w:r w:rsidR="00365ABF">
        <w:rPr>
          <w:rFonts w:asciiTheme="minorHAnsi" w:hAnsiTheme="minorHAnsi"/>
          <w:color w:val="000000" w:themeColor="text1"/>
          <w:szCs w:val="22"/>
        </w:rPr>
        <w:t>in a show at Los Angeles’ The Forum on November 11.</w:t>
      </w:r>
    </w:p>
    <w:p w:rsidR="00D477E8" w:rsidRDefault="00D477E8" w:rsidP="00365ABF">
      <w:pPr>
        <w:spacing w:line="360" w:lineRule="auto"/>
        <w:rPr>
          <w:rFonts w:asciiTheme="minorHAnsi" w:hAnsiTheme="minorHAnsi"/>
          <w:color w:val="000000" w:themeColor="text1"/>
          <w:szCs w:val="22"/>
        </w:rPr>
      </w:pPr>
    </w:p>
    <w:p w:rsidR="0019312A" w:rsidRPr="008B225F" w:rsidRDefault="0019312A" w:rsidP="0019312A">
      <w:pPr>
        <w:rPr>
          <w:rFonts w:asciiTheme="minorHAnsi" w:hAnsiTheme="minorHAnsi" w:cstheme="minorHAnsi"/>
          <w:b/>
          <w:szCs w:val="24"/>
          <w:lang w:eastAsia="en-US"/>
        </w:rPr>
      </w:pPr>
      <w:r w:rsidRPr="00225849">
        <w:rPr>
          <w:rFonts w:asciiTheme="minorHAnsi" w:hAnsiTheme="minorHAnsi" w:cstheme="minorHAnsi"/>
          <w:b/>
          <w:szCs w:val="24"/>
          <w:lang w:eastAsia="en-US"/>
        </w:rPr>
        <w:t>For further information, please contact:</w:t>
      </w:r>
    </w:p>
    <w:p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 w:rsidRPr="008247A6">
        <w:rPr>
          <w:rFonts w:asciiTheme="minorHAnsi" w:hAnsiTheme="minorHAnsi" w:cstheme="minorHAnsi"/>
          <w:b/>
          <w:szCs w:val="22"/>
          <w:lang w:eastAsia="en-US"/>
        </w:rPr>
        <w:t xml:space="preserve">Bengi </w:t>
      </w:r>
      <w:proofErr w:type="spellStart"/>
      <w:r w:rsidRPr="008247A6">
        <w:rPr>
          <w:rFonts w:asciiTheme="minorHAnsi" w:hAnsiTheme="minorHAnsi" w:cstheme="minorHAnsi"/>
          <w:b/>
          <w:szCs w:val="22"/>
          <w:lang w:eastAsia="en-US"/>
        </w:rPr>
        <w:t>Silan</w:t>
      </w:r>
      <w:proofErr w:type="spellEnd"/>
      <w:r w:rsidRPr="008247A6">
        <w:rPr>
          <w:rFonts w:asciiTheme="minorHAnsi" w:hAnsiTheme="minorHAnsi" w:cstheme="minorHAnsi"/>
          <w:b/>
          <w:szCs w:val="22"/>
          <w:lang w:eastAsia="en-US"/>
        </w:rPr>
        <w:t xml:space="preserve"> Genc</w:t>
      </w:r>
    </w:p>
    <w:p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Global Media Relations Manager, LED &amp; Special Lighting</w:t>
      </w:r>
    </w:p>
    <w:p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Philips Lighting</w:t>
      </w:r>
    </w:p>
    <w:p w:rsidR="00371989" w:rsidRDefault="00371989" w:rsidP="00371989">
      <w:pPr>
        <w:rPr>
          <w:rFonts w:asciiTheme="minorHAnsi" w:hAnsiTheme="minorHAnsi" w:cstheme="minorHAnsi"/>
          <w:szCs w:val="22"/>
          <w:lang w:val="de-DE" w:eastAsia="en-US"/>
        </w:rPr>
      </w:pPr>
      <w:r>
        <w:rPr>
          <w:rFonts w:asciiTheme="minorHAnsi" w:hAnsiTheme="minorHAnsi" w:cstheme="minorHAnsi"/>
          <w:szCs w:val="22"/>
          <w:lang w:val="de-DE" w:eastAsia="en-US"/>
        </w:rPr>
        <w:t>Tel: +31 6 25441798</w:t>
      </w:r>
    </w:p>
    <w:p w:rsidR="00371989" w:rsidRPr="005657EA" w:rsidRDefault="00371989" w:rsidP="00371989">
      <w:pPr>
        <w:pStyle w:val="s4"/>
        <w:spacing w:before="0" w:beforeAutospacing="0" w:after="0" w:afterAutospacing="0"/>
        <w:rPr>
          <w:rStyle w:val="s3"/>
          <w:i/>
          <w:iCs/>
          <w:lang w:val="en-US"/>
        </w:rPr>
      </w:pPr>
      <w:proofErr w:type="spellStart"/>
      <w:r>
        <w:rPr>
          <w:rFonts w:asciiTheme="minorHAnsi" w:hAnsiTheme="minorHAnsi" w:cstheme="minorHAnsi"/>
          <w:lang w:val="de-DE" w:eastAsia="en-US"/>
        </w:rPr>
        <w:t>E-mail</w:t>
      </w:r>
      <w:proofErr w:type="spellEnd"/>
      <w:r>
        <w:rPr>
          <w:rFonts w:asciiTheme="minorHAnsi" w:hAnsiTheme="minorHAnsi" w:cstheme="minorHAnsi"/>
          <w:lang w:val="de-DE" w:eastAsia="en-US"/>
        </w:rPr>
        <w:t xml:space="preserve">: </w:t>
      </w:r>
      <w:hyperlink r:id="rId10" w:history="1">
        <w:r w:rsidRPr="00EA05D6">
          <w:rPr>
            <w:rStyle w:val="Hyperlink"/>
            <w:rFonts w:asciiTheme="minorHAnsi" w:hAnsiTheme="minorHAnsi" w:cstheme="minorHAnsi"/>
            <w:lang w:val="de-DE" w:eastAsia="en-US"/>
          </w:rPr>
          <w:t>bengi.genc@philips.com</w:t>
        </w:r>
      </w:hyperlink>
      <w:r>
        <w:rPr>
          <w:rFonts w:asciiTheme="minorHAnsi" w:hAnsiTheme="minorHAnsi" w:cstheme="minorHAnsi"/>
          <w:lang w:val="de-DE" w:eastAsia="en-US"/>
        </w:rPr>
        <w:t xml:space="preserve"> </w:t>
      </w:r>
    </w:p>
    <w:p w:rsidR="00371989" w:rsidRPr="00C635BD" w:rsidRDefault="00371989" w:rsidP="00371989">
      <w:pPr>
        <w:rPr>
          <w:rFonts w:cs="Calibri"/>
          <w:color w:val="000000"/>
          <w:szCs w:val="22"/>
        </w:rPr>
      </w:pPr>
    </w:p>
    <w:p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Style w:val="Strong"/>
          <w:rFonts w:cs="Calibri"/>
          <w:color w:val="000000"/>
          <w:szCs w:val="22"/>
        </w:rPr>
        <w:t>Teresa Vallis</w:t>
      </w:r>
      <w:r w:rsidRPr="00C635BD">
        <w:rPr>
          <w:rFonts w:cs="Calibri"/>
          <w:color w:val="000000"/>
          <w:szCs w:val="22"/>
        </w:rPr>
        <w:t> </w:t>
      </w:r>
    </w:p>
    <w:p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Fonts w:cs="Calibri"/>
          <w:color w:val="000000"/>
          <w:szCs w:val="22"/>
        </w:rPr>
        <w:t>Marketing Manager</w:t>
      </w:r>
      <w:r>
        <w:rPr>
          <w:rFonts w:cs="Calibri"/>
          <w:color w:val="000000"/>
          <w:szCs w:val="22"/>
        </w:rPr>
        <w:t xml:space="preserve">, </w:t>
      </w:r>
      <w:r w:rsidRPr="00C635BD">
        <w:rPr>
          <w:rFonts w:cs="Calibri"/>
          <w:color w:val="000000"/>
          <w:szCs w:val="22"/>
        </w:rPr>
        <w:t>Entertainment</w:t>
      </w:r>
    </w:p>
    <w:p w:rsidR="00371989" w:rsidRDefault="00371989" w:rsidP="00371989">
      <w:pPr>
        <w:rPr>
          <w:rFonts w:asciiTheme="minorHAnsi" w:hAnsiTheme="minorHAnsi" w:cstheme="minorHAnsi"/>
          <w:szCs w:val="22"/>
          <w:lang w:eastAsia="en-US"/>
        </w:rPr>
      </w:pPr>
      <w:r w:rsidRPr="00C635BD">
        <w:rPr>
          <w:rFonts w:cs="Calibri"/>
          <w:color w:val="000000"/>
          <w:szCs w:val="22"/>
        </w:rPr>
        <w:t xml:space="preserve">Philips </w:t>
      </w:r>
      <w:r>
        <w:rPr>
          <w:rFonts w:asciiTheme="minorHAnsi" w:hAnsiTheme="minorHAnsi" w:cstheme="minorHAnsi"/>
          <w:szCs w:val="22"/>
          <w:lang w:eastAsia="en-US"/>
        </w:rPr>
        <w:t>Lighting</w:t>
      </w:r>
    </w:p>
    <w:p w:rsidR="00371989" w:rsidRPr="00C635BD" w:rsidRDefault="00371989" w:rsidP="00371989">
      <w:pPr>
        <w:rPr>
          <w:rFonts w:cs="Calibri"/>
          <w:color w:val="000000"/>
          <w:szCs w:val="22"/>
        </w:rPr>
      </w:pPr>
      <w:r w:rsidRPr="00C635BD">
        <w:rPr>
          <w:rFonts w:cs="Calibri"/>
          <w:color w:val="000000"/>
          <w:szCs w:val="22"/>
        </w:rPr>
        <w:t>Mob: +44 (0) 7747006309</w:t>
      </w:r>
    </w:p>
    <w:p w:rsidR="00371989" w:rsidRPr="00C635BD" w:rsidRDefault="00167B2D" w:rsidP="00371989">
      <w:pPr>
        <w:rPr>
          <w:rFonts w:cs="Calibri"/>
          <w:color w:val="000000"/>
          <w:szCs w:val="22"/>
        </w:rPr>
      </w:pPr>
      <w:hyperlink r:id="rId11" w:tgtFrame="_blank" w:history="1">
        <w:r w:rsidR="00371989" w:rsidRPr="00C635BD">
          <w:rPr>
            <w:rStyle w:val="Hyperlink"/>
            <w:rFonts w:cs="Calibri"/>
            <w:szCs w:val="22"/>
          </w:rPr>
          <w:t>teresa.vallis@philips.com</w:t>
        </w:r>
      </w:hyperlink>
      <w:r w:rsidR="00371989" w:rsidRPr="00C635BD">
        <w:rPr>
          <w:rFonts w:cs="Calibri"/>
          <w:color w:val="000000"/>
          <w:szCs w:val="22"/>
        </w:rPr>
        <w:t>   </w:t>
      </w:r>
    </w:p>
    <w:p w:rsidR="00C635BD" w:rsidRPr="00225849" w:rsidRDefault="00C635BD" w:rsidP="0019312A">
      <w:pPr>
        <w:rPr>
          <w:rFonts w:asciiTheme="minorHAnsi" w:hAnsiTheme="minorHAnsi" w:cstheme="minorHAnsi"/>
          <w:szCs w:val="22"/>
          <w:lang w:eastAsia="en-US"/>
        </w:rPr>
      </w:pPr>
    </w:p>
    <w:p w:rsidR="003B50E2" w:rsidRDefault="0019312A" w:rsidP="003B50E2">
      <w:pPr>
        <w:pStyle w:val="s4"/>
        <w:spacing w:before="0" w:beforeAutospacing="0" w:after="0" w:afterAutospacing="0"/>
        <w:rPr>
          <w:rStyle w:val="s3"/>
          <w:b/>
          <w:bCs/>
          <w:lang w:val="en-US"/>
        </w:rPr>
      </w:pPr>
      <w:r>
        <w:rPr>
          <w:rStyle w:val="s3"/>
          <w:b/>
          <w:bCs/>
          <w:lang w:val="en-US"/>
        </w:rPr>
        <w:t>About Philips Lighting</w:t>
      </w:r>
    </w:p>
    <w:p w:rsidR="00E86A23" w:rsidRPr="004F4E5C" w:rsidRDefault="00E86A23" w:rsidP="00E86A23">
      <w:pPr>
        <w:pStyle w:val="s4"/>
        <w:spacing w:before="0" w:beforeAutospacing="0" w:after="0" w:afterAutospacing="0"/>
        <w:rPr>
          <w:lang w:val="en-US"/>
        </w:rPr>
      </w:pPr>
      <w:r w:rsidRPr="003B50E2">
        <w:rPr>
          <w:lang w:val="en-US"/>
        </w:rPr>
        <w:t xml:space="preserve">Philips Lighting (Euronext Amsterdam ticker: LIGHT), a global leader in lighting products, systems and services, delivers innovations that unlock business value, providing rich user experiences that help improve lives. </w:t>
      </w:r>
      <w:r w:rsidRPr="001161D4">
        <w:rPr>
          <w:lang w:val="en-US"/>
        </w:rPr>
        <w:t xml:space="preserve">Serving professional and consumer markets, we lead the industry in leveraging the Internet of Things to transform homes, buildings and urban spaces. With 2016 sales of EUR 7.1 </w:t>
      </w:r>
      <w:proofErr w:type="gramStart"/>
      <w:r w:rsidRPr="001161D4">
        <w:rPr>
          <w:lang w:val="en-US"/>
        </w:rPr>
        <w:t>billion</w:t>
      </w:r>
      <w:proofErr w:type="gramEnd"/>
      <w:r w:rsidRPr="001161D4">
        <w:rPr>
          <w:lang w:val="en-US"/>
        </w:rPr>
        <w:t xml:space="preserve">, we have approximately 34,000 employees in over 70 countries. </w:t>
      </w:r>
      <w:r w:rsidRPr="003B50E2">
        <w:rPr>
          <w:lang w:val="en-US"/>
        </w:rPr>
        <w:t xml:space="preserve">News from Philips Lighting is located at </w:t>
      </w:r>
      <w:hyperlink r:id="rId12" w:history="1">
        <w:r w:rsidRPr="003B50E2">
          <w:rPr>
            <w:rStyle w:val="Hyperlink"/>
            <w:lang w:val="en-US"/>
          </w:rPr>
          <w:t>http://www.newsroom.lighting.philips.com</w:t>
        </w:r>
      </w:hyperlink>
    </w:p>
    <w:p w:rsidR="003B50E2" w:rsidRDefault="003B50E2" w:rsidP="003B50E2">
      <w:pPr>
        <w:pStyle w:val="s4"/>
        <w:spacing w:before="0" w:beforeAutospacing="0" w:after="0" w:afterAutospacing="0"/>
        <w:rPr>
          <w:lang w:val="en-US"/>
        </w:rPr>
      </w:pPr>
    </w:p>
    <w:p w:rsidR="00225849" w:rsidRDefault="00225849" w:rsidP="00056E22">
      <w:pPr>
        <w:spacing w:line="360" w:lineRule="exact"/>
        <w:rPr>
          <w:rFonts w:cs="Calibri"/>
          <w:szCs w:val="22"/>
        </w:rPr>
      </w:pPr>
    </w:p>
    <w:p w:rsidR="00225849" w:rsidRPr="00225849" w:rsidRDefault="00225849" w:rsidP="00056E22">
      <w:pPr>
        <w:spacing w:line="360" w:lineRule="exact"/>
        <w:rPr>
          <w:rFonts w:cs="Calibri"/>
          <w:szCs w:val="22"/>
        </w:rPr>
      </w:pPr>
    </w:p>
    <w:sectPr w:rsidR="00225849" w:rsidRPr="00225849" w:rsidSect="001C2732">
      <w:headerReference w:type="default" r:id="rId13"/>
      <w:footerReference w:type="default" r:id="rId14"/>
      <w:headerReference w:type="first" r:id="rId15"/>
      <w:footerReference w:type="first" r:id="rId16"/>
      <w:pgSz w:w="11907" w:h="16839" w:code="9"/>
      <w:pgMar w:top="2529" w:right="1735" w:bottom="941" w:left="1735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2D" w:rsidRDefault="00167B2D">
      <w:r>
        <w:separator/>
      </w:r>
    </w:p>
  </w:endnote>
  <w:endnote w:type="continuationSeparator" w:id="0">
    <w:p w:rsidR="00167B2D" w:rsidRDefault="0016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5" w:rsidRDefault="005D0415">
    <w:pPr>
      <w:tabs>
        <w:tab w:val="left" w:pos="7035"/>
      </w:tabs>
      <w:spacing w:line="1400" w:lineRule="exac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5" w:rsidRDefault="005D0415">
    <w:pPr>
      <w:tabs>
        <w:tab w:val="left" w:pos="7035"/>
      </w:tabs>
      <w:spacing w:line="140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  <w:p w:rsidR="005D0415" w:rsidRDefault="005D0415">
    <w:pPr>
      <w:spacing w:line="240" w:lineRule="exact"/>
      <w:rPr>
        <w:sz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2D" w:rsidRDefault="00167B2D">
      <w:r>
        <w:separator/>
      </w:r>
    </w:p>
  </w:footnote>
  <w:footnote w:type="continuationSeparator" w:id="0">
    <w:p w:rsidR="00167B2D" w:rsidRDefault="00167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5" w:rsidRDefault="005D0415">
    <w:pPr>
      <w:spacing w:line="332" w:lineRule="exact"/>
      <w:rPr>
        <w:noProof/>
      </w:rPr>
    </w:pPr>
  </w:p>
  <w:p w:rsidR="005D0415" w:rsidRDefault="005D0415">
    <w:pPr>
      <w:framePr w:w="737" w:h="1746" w:hRule="exact" w:hSpace="181" w:wrap="around" w:vAnchor="page" w:hAnchor="page" w:x="800" w:yAlign="bottom"/>
      <w:shd w:val="solid" w:color="FFFFFF" w:fill="auto"/>
      <w:rPr>
        <w:sz w:val="2"/>
      </w:rPr>
    </w:pPr>
  </w:p>
  <w:p w:rsidR="009E2945" w:rsidRDefault="00225849" w:rsidP="00FD097C">
    <w:pPr>
      <w:framePr w:w="6057" w:h="856" w:wrap="around" w:vAnchor="page" w:hAnchor="page" w:x="1736" w:y="1243"/>
      <w:spacing w:line="720" w:lineRule="auto"/>
    </w:pPr>
    <w:bookmarkStart w:id="2" w:name="LgoWordmarkPage2"/>
    <w:r>
      <w:rPr>
        <w:rFonts w:cs="Calibri"/>
        <w:noProof/>
        <w:lang w:eastAsia="en-US"/>
      </w:rPr>
      <w:drawing>
        <wp:inline distT="0" distB="0" distL="0" distR="0" wp14:anchorId="2994DB82" wp14:editId="4EB5D6BA">
          <wp:extent cx="2332800" cy="255600"/>
          <wp:effectExtent l="0" t="0" r="444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</w:rPr>
      <w:t xml:space="preserve"> </w:t>
    </w:r>
    <w:bookmarkEnd w:id="2"/>
    <w:r w:rsidR="009E2945">
      <w:t xml:space="preserve"> </w:t>
    </w:r>
  </w:p>
  <w:p w:rsidR="00464CE7" w:rsidRDefault="005D0415">
    <w:pPr>
      <w:spacing w:line="240" w:lineRule="exact"/>
      <w:rPr>
        <w:lang w:val="en-GB"/>
      </w:rPr>
    </w:pPr>
    <w:r>
      <w:rPr>
        <w:lang w:val="en-GB"/>
      </w:rPr>
      <w:fldChar w:fldCharType="begin" w:fldLock="1"/>
    </w:r>
    <w:r>
      <w:rPr>
        <w:lang w:val="en-GB"/>
      </w:rPr>
      <w:instrText xml:space="preserve"> REF Dashes \h </w:instrText>
    </w:r>
    <w:r>
      <w:rPr>
        <w:lang w:val="en-GB"/>
      </w:rPr>
    </w:r>
    <w:r>
      <w:rPr>
        <w:lang w:val="en-GB"/>
      </w:rPr>
      <w:fldChar w:fldCharType="separate"/>
    </w:r>
  </w:p>
  <w:p w:rsidR="00464CE7" w:rsidRDefault="00464CE7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r>
      <w:rPr>
        <w:lang w:val="en-GB"/>
      </w:rPr>
      <w:t>_</w:t>
    </w:r>
  </w:p>
  <w:p w:rsidR="00464CE7" w:rsidRDefault="00464CE7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r>
      <w:rPr>
        <w:lang w:val="en-GB"/>
      </w:rPr>
      <w:t>_</w:t>
    </w:r>
  </w:p>
  <w:p w:rsidR="005D0415" w:rsidRDefault="005D0415">
    <w:pPr>
      <w:spacing w:line="332" w:lineRule="exact"/>
      <w:rPr>
        <w:lang w:val="en-GB"/>
      </w:rPr>
    </w:pPr>
    <w:r>
      <w:rPr>
        <w:lang w:val="en-GB"/>
      </w:rPr>
      <w:fldChar w:fldCharType="end"/>
    </w: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332" w:lineRule="exact"/>
      <w:rPr>
        <w:lang w:val="en-GB"/>
      </w:rPr>
    </w:pPr>
  </w:p>
  <w:p w:rsidR="005D0415" w:rsidRDefault="005D0415">
    <w:pPr>
      <w:spacing w:line="490" w:lineRule="exact"/>
      <w:rPr>
        <w:lang w:val="en-GB"/>
      </w:rPr>
    </w:pPr>
  </w:p>
  <w:tbl>
    <w:tblPr>
      <w:tblW w:w="9449" w:type="dxa"/>
      <w:tblLayout w:type="fixed"/>
      <w:tblCellMar>
        <w:left w:w="0" w:type="dxa"/>
        <w:right w:w="170" w:type="dxa"/>
      </w:tblCellMar>
      <w:tblLook w:val="0000" w:firstRow="0" w:lastRow="0" w:firstColumn="0" w:lastColumn="0" w:noHBand="0" w:noVBand="0"/>
    </w:tblPr>
    <w:tblGrid>
      <w:gridCol w:w="4756"/>
      <w:gridCol w:w="1585"/>
      <w:gridCol w:w="3108"/>
    </w:tblGrid>
    <w:tr w:rsidR="005D0415">
      <w:trPr>
        <w:cantSplit/>
      </w:trPr>
      <w:tc>
        <w:tcPr>
          <w:tcW w:w="4756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1585" w:type="dxa"/>
        </w:tcPr>
        <w:p w:rsidR="005D0415" w:rsidRDefault="005D0415">
          <w:pPr>
            <w:rPr>
              <w:lang w:val="en-GB"/>
            </w:rPr>
          </w:pPr>
        </w:p>
      </w:tc>
      <w:tc>
        <w:tcPr>
          <w:tcW w:w="3108" w:type="dxa"/>
          <w:tcMar>
            <w:right w:w="0" w:type="dxa"/>
          </w:tcMar>
        </w:tcPr>
        <w:p w:rsidR="005D0415" w:rsidRPr="0001308C" w:rsidRDefault="00225849">
          <w:pPr>
            <w:rPr>
              <w:sz w:val="16"/>
              <w:szCs w:val="16"/>
              <w:lang w:val="en-GB"/>
            </w:rPr>
          </w:pPr>
          <w:bookmarkStart w:id="3" w:name="Page"/>
          <w:r>
            <w:rPr>
              <w:sz w:val="16"/>
              <w:szCs w:val="16"/>
              <w:lang w:val="en-GB"/>
            </w:rPr>
            <w:t xml:space="preserve">Page: </w:t>
          </w:r>
          <w:bookmarkEnd w:id="3"/>
          <w:r w:rsidR="005D0415" w:rsidRPr="0001308C">
            <w:rPr>
              <w:sz w:val="16"/>
              <w:szCs w:val="16"/>
              <w:lang w:val="en-GB"/>
            </w:rPr>
            <w:t xml:space="preserve"> </w:t>
          </w:r>
          <w:r w:rsidR="005D0415" w:rsidRPr="0001308C">
            <w:rPr>
              <w:sz w:val="16"/>
              <w:szCs w:val="16"/>
              <w:lang w:val="en-GB"/>
            </w:rPr>
            <w:fldChar w:fldCharType="begin"/>
          </w:r>
          <w:r w:rsidR="005D0415" w:rsidRPr="0001308C">
            <w:rPr>
              <w:sz w:val="16"/>
              <w:szCs w:val="16"/>
              <w:lang w:val="en-GB"/>
            </w:rPr>
            <w:instrText xml:space="preserve"> Page </w:instrText>
          </w:r>
          <w:r w:rsidR="005D0415" w:rsidRPr="0001308C">
            <w:rPr>
              <w:sz w:val="16"/>
              <w:szCs w:val="16"/>
              <w:lang w:val="en-GB"/>
            </w:rPr>
            <w:fldChar w:fldCharType="separate"/>
          </w:r>
          <w:r w:rsidR="001161D4">
            <w:rPr>
              <w:noProof/>
              <w:sz w:val="16"/>
              <w:szCs w:val="16"/>
              <w:lang w:val="en-GB"/>
            </w:rPr>
            <w:t>2</w:t>
          </w:r>
          <w:r w:rsidR="005D0415" w:rsidRPr="0001308C">
            <w:rPr>
              <w:sz w:val="16"/>
              <w:szCs w:val="16"/>
              <w:lang w:val="en-GB"/>
            </w:rPr>
            <w:fldChar w:fldCharType="end"/>
          </w:r>
        </w:p>
      </w:tc>
    </w:tr>
  </w:tbl>
  <w:p w:rsidR="005D0415" w:rsidRDefault="005D0415">
    <w:pPr>
      <w:spacing w:line="332" w:lineRule="exact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15" w:rsidRDefault="005D0415">
    <w:pPr>
      <w:spacing w:line="240" w:lineRule="exact"/>
      <w:rPr>
        <w:noProof/>
      </w:rPr>
    </w:pPr>
    <w:bookmarkStart w:id="4" w:name="LgoWordmarkRef"/>
  </w:p>
  <w:p w:rsidR="005D0415" w:rsidRDefault="005D0415">
    <w:pPr>
      <w:spacing w:line="240" w:lineRule="exact"/>
      <w:rPr>
        <w:lang w:val="en-GB"/>
      </w:rPr>
    </w:pPr>
    <w:bookmarkStart w:id="5" w:name="Dashes"/>
    <w:bookmarkEnd w:id="4"/>
  </w:p>
  <w:p w:rsidR="005D0415" w:rsidRDefault="005D0415" w:rsidP="00221DD3">
    <w:pPr>
      <w:framePr w:w="340" w:h="363" w:hRule="exact" w:hSpace="1191" w:wrap="around" w:vAnchor="page" w:hAnchor="page" w:xAlign="right" w:y="5388"/>
      <w:shd w:val="clear" w:color="FFFFFF" w:fill="auto"/>
      <w:rPr>
        <w:lang w:val="en-GB"/>
      </w:rPr>
    </w:pPr>
    <w:bookmarkStart w:id="6" w:name="Falz1"/>
    <w:r>
      <w:rPr>
        <w:lang w:val="en-GB"/>
      </w:rPr>
      <w:t>_</w:t>
    </w:r>
  </w:p>
  <w:p w:rsidR="005D0415" w:rsidRDefault="005D0415">
    <w:pPr>
      <w:framePr w:w="340" w:h="1686" w:hRule="exact" w:wrap="around" w:vAnchor="page" w:hAnchor="page" w:x="404" w:y="6840"/>
      <w:shd w:val="clear" w:color="FFFFFF" w:fill="auto"/>
      <w:spacing w:before="880"/>
      <w:rPr>
        <w:lang w:val="en-GB"/>
      </w:rPr>
    </w:pPr>
    <w:bookmarkStart w:id="7" w:name="Falz2"/>
    <w:bookmarkEnd w:id="6"/>
    <w:r>
      <w:rPr>
        <w:lang w:val="en-GB"/>
      </w:rPr>
      <w:t>_</w:t>
    </w:r>
  </w:p>
  <w:bookmarkEnd w:id="5"/>
  <w:bookmarkEnd w:id="7"/>
  <w:p w:rsidR="005D0415" w:rsidRDefault="00671080">
    <w:pPr>
      <w:spacing w:line="240" w:lineRule="exact"/>
      <w:rPr>
        <w:lang w:val="en-GB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FB88DE" wp14:editId="3CBE8AAF">
              <wp:simplePos x="0" y="0"/>
              <wp:positionH relativeFrom="margin">
                <wp:posOffset>0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3A0FD" id="Line 6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3.4pt" to="1.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" strokeweight="1.5pt">
              <w10:wrap anchorx="margin" anchory="margin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DB33D6" wp14:editId="186097E6">
              <wp:simplePos x="0" y="0"/>
              <wp:positionH relativeFrom="margin">
                <wp:posOffset>3024505</wp:posOffset>
              </wp:positionH>
              <wp:positionV relativeFrom="margin">
                <wp:posOffset>1440180</wp:posOffset>
              </wp:positionV>
              <wp:extent cx="19050" cy="0"/>
              <wp:effectExtent l="0" t="0" r="0" b="0"/>
              <wp:wrapNone/>
              <wp:docPr id="1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905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DD55E4" id="Line 6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38.15pt,113.4pt" to="239.65pt,1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" strokeweight="1.5pt">
              <w10:wrap anchorx="margin" anchory="margin"/>
            </v:line>
          </w:pict>
        </mc:Fallback>
      </mc:AlternateConten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D426B5" w:rsidRDefault="00225849" w:rsidP="009C16F2">
    <w:pPr>
      <w:framePr w:w="6198" w:h="964" w:hRule="exact" w:wrap="around" w:vAnchor="page" w:hAnchor="page" w:x="1736" w:y="1050" w:anchorLock="1"/>
      <w:ind w:right="15"/>
      <w:rPr>
        <w:noProof/>
        <w:lang w:val="en-GB"/>
      </w:rPr>
    </w:pPr>
    <w:bookmarkStart w:id="8" w:name="LgoWordmark"/>
    <w:r>
      <w:rPr>
        <w:rFonts w:cs="Calibri"/>
        <w:noProof/>
        <w:lang w:eastAsia="en-US"/>
      </w:rPr>
      <w:drawing>
        <wp:inline distT="0" distB="0" distL="0" distR="0" wp14:anchorId="4CB00F79" wp14:editId="194E6249">
          <wp:extent cx="4000500" cy="485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Description: Description: Description: Description: Description: Description: PHGMCWORDMARK2008_C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6442" b="-16439"/>
                  <a:stretch/>
                </pic:blipFill>
                <pic:spPr bwMode="auto">
                  <a:xfrm>
                    <a:off x="0" y="0"/>
                    <a:ext cx="4004384" cy="4862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225849">
      <w:rPr>
        <w:rFonts w:cs="Calibri"/>
        <w:noProof/>
        <w:lang w:val="en-GB"/>
      </w:rPr>
      <w:t xml:space="preserve"> </w:t>
    </w:r>
    <w:bookmarkEnd w:id="8"/>
    <w:r w:rsidR="00D426B5">
      <w:rPr>
        <w:noProof/>
        <w:lang w:val="en-GB"/>
      </w:rPr>
      <w:t xml:space="preserve"> </w:t>
    </w: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  <w:p w:rsidR="005D0415" w:rsidRDefault="005D0415">
    <w:pPr>
      <w:spacing w:line="240" w:lineRule="exac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0575"/>
    <w:multiLevelType w:val="multilevel"/>
    <w:tmpl w:val="560EB926"/>
    <w:lvl w:ilvl="0">
      <w:start w:val="1"/>
      <w:numFmt w:val="bullet"/>
      <w:pStyle w:val="PhCSTLis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gutterAtTop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nl-NL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fg.Checksum" w:val="8728552063921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2057&lt;CRLF&gt;SystemType=txt,0&lt;CRLF&gt;NodesLevel1=txt,0&lt;CRLF&gt;NodesLevel2=txt,1&lt;CRLF&gt;NodesLevel3=txt,2&lt;CRLF&gt;Nodes=lst,0 ,MainNode1,&lt;CRLF&gt;MdFieldsIDs=lst,0 1 2 3 4 5 6 7 8 9 10 11 12 13 14 15 16 17 18 19 20 21 22 23 24 25 ,MdField1,MdField2,MdField3,MdField4,MdField5,MdField6,MdField7,MdField8,MdField9,MdField10,MdField11,MdField12,MdField13,MdField14,MdField15,MdField16,MdField17,MdField18,MdField19,MdField20,MdField21,MdField22,MdField23,MdField24,MdField25,MdField26,&lt;CRLF&gt;MdFieldsNames=lst,0 1 2 3 4 5 6 7 8 9 10 11 12 13 14 15 16 17 18 19 20 21 22 23 24 25 ,Name,Phone,Fax,Department,EMail,MemoId,Company Name,Business Group,Postal Address,Street Name,City,Country,LegalInfo,Extra1,Extra2,Extra3,OriginCode,DocumentType,GroupNumber,LocalSubjectCode,YearOfFirstIssue,SequenceNumber,Initials,InitialSecretary,WWWAddress,RefText,&lt;CRLF&gt;MdFieldsCaptions=lst,0 1 2 3 4 5 6 7 8 9 10 11 12 13 14 15 16 17 18 19 20 21 22 23 24 25 ,&lt;CRLF&gt;MdFieldsProperties=lst,0 1 2 3 4 5 6 7 8 9 10 11 12 13 14 15 16 17 18 19 20 21 22 23 24 25 ,/DSN=00Name,/DSN=00Phone,/DSN=00Fax,/DSN=00Department,/DSN=00Email,/DSN=00MemoId,/DSN=00Company Name,/DSN=00Business Group,/DSN=00Postal Address,/DSN=00Street Name (Building),/DSN=00City,/DSN=00Country,/DSN=00Fusszeilen,/DSN=00Extra1,/DSN=00Extra2,/DSN=00Extra3,/DSN=00OriginCode,/DSN=00DocumentType,/DSN=00GroupNumber,/DSN=00LocalSubjectCode,/DSN=00YearOfFirstIssue,/DSN=00SequenceNumber,/DSN=00Initials,/DSN=00InitialSecretary,/DSN=00WWWAddress,/DSN=00RefText,&lt;CRLF&gt;&lt;CRLF&gt;[System.MainNode1]&lt;CRLF&gt;Name=txt,ExtLetter\/ExtLetterFrz&lt;CRLF&gt;TemplateFile=txt,C:\\tmp\\InVision\\PHIEXT5.dot&lt;CRLF&gt;TemplateFile.Inh=txt,0&lt;CRLF&gt;ProtectionPassword=txt,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InheritanceBroken=txt,0&lt;CRLF&gt;Nodes=lst,0,&lt;CRLF&gt;SubLayouts=lst,0 1 ,Layout2,Layout3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-1/Pre=00/UPr=00-1/STx=00Business group\/ department name/Tex=00Business group\/ department name/DTP=001/DNP=00System.MdField4/SUP=00Business group\/ department name/AFM=001/DTA=002/DNA=00/SUA=00/Suf=00/USu=00-1/Lin=001/Del=001/PST=001/Dlg=0000/RDF=0000/Dlp=0000/Kai=0000/MUL=0000/HSB=0000/Wtl=00-1/FTy=001/Owt=0000/Owd=0000/CTy=001/Ctw=004000/Ctl=002000/FSp=0000/FSd=0000/SCP=00/SCA=00/GRI=000/VAL=000/DPR=00CUSTOM_Department,/Inz=XX-1/Pre=00/UPr=0000/STx=00012 345 6789/Tex=00012 345 6789/DTP=001/DNP=00System.MdField2/SUP=00012 345 6789/AFM=001/DTA=002/DNA=00/SUA=00/Suf=00/USu=0000/Lin=001/Del=001/PST=001/Dlg=0000/RDF=0000/Dlp=0000/Kai=0000/MUL=0000/HSB=0000/Wtl=00-1/FTy=001/Owt=0000/Owd=0000/CTy=001/Ctw=004000/Ctl=002000/FSp=0000/FSd=0000/SCP=00/SCA=00/GRI=000/VAL=000/DPR=00CUSTOM_Phone,/Inz=XX-1/Pre=00/UPr=0000/STx=00012 345 6789/Tex=00012 345 6789/DTP=001/DNP=00System.MdField3/SUP=00012 345 6789/AFM=001/DTA=002/DNA=00/SUA=00/Suf=00/USu=0000/Lin=001/Del=001/PST=001/Dlg=0000/RDF=0000/Dlp=0000/Kai=0000/MUL=0000/HSB=0000/Wtl=00-1/FTy=001/Owt=0000/Owd=0000/CTy=001/Ctw=004000/Ctl=002000/FSp=0000/FSd=0000/SCP=00/SCA=00/GRI=000/VAL=000/DPR=00CUSTOM_Fax,/Inz=XX-1/Pre=00/UPr=0000/STx=00name@philips.com/Tex=00name@philips.com/DTP=001/DNP=00System.MdField5/SUP=00name@philips.com/AFM=001/DTA=002/DNA=00/SUA=00/Suf=00/USu=00-1/Lin=001/Del=001/PST=001/Dlg=0000/RDF=0000/Dlp=0000/Kai=0000/MUL=0000/HSB=0000/Wtl=00-1/FTy=001/Owt=0000/Owd=0000/CTy=001/Ctw=004000/Ctl=002000/FSp=0000/FSd=0000/SCP=00/SCA=00/GRI=000/VAL=000/DPR=00CUSTOM_Mail,/Inz=XX-1/Pre=00/UPr=00-1/STx=00Business group\/ department name012 345 6789012 345 6789name@philips.com/Tex=00Business group\/ department name012 345 6789012 345 6789name@philips.com/DTP=003/DNP=00/SUP=00Business group\/ department name012 345 6789012 345 6789name@philips.com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-1/Pre=00/UPr=00-1/STx=00Sector name/Tex=00Sector name/DTP=001/DNP=00System.MdField7/SUP=00Sector name/AFM=001/DTA=002/DNA=00/SUA=00/Suf=00/USu=00-1/Lin=001/Del=001/PST=001/Dlg=0000/RDF=0000/Dlp=0000/Kai=0000/MUL=0000/HSB=0000/Wtl=00-1/FTy=001/Owt=0000/Owd=0000/CTy=001/Ctw=004000/Ctl=002000/FSp=0000/FSd=0000/SCP=00/SCA=00/GRI=000/VAL=000/DPR=00CUSTOM_Sector,/Inz=XX-1/Pre=00/UPr=00-1/STx=00Return address/Tex=00Return address/DTP=001/DNP=00System.MdField9/SUP=00Return address/AFM=001/DTA=002/DNA=00/SUA=00/Suf=00/USu=00-1/Lin=001/Del=001/PST=001/Dlg=0000/RDF=0000/Dlp=0000/Kai=0000/MUL=0000/HSB=0000/Wtl=00-1/FTy=001/Owt=0000/Owd=0000/CTy=001/Ctw=004000/Ctl=002000/FSp=0000/FSd=0000/SCP=00/SCA=00/GRI=000/VAL=000/DPR=00,/Inz=XX-1/Pre=00/UPr=00-1/STx=00business unit or department/Tex=00business unit or department/DTP=001/DNP=00System.MdField8/SUP=00business unit or department/AFM=001/DTA=002/DNA=00/SUA=00/Suf=00/USu=00-1/Lin=001/Del=001/PST=001/Dlg=0000/RDF=0000/Dlp=0000/Kai=0000/MUL=0000/HSB=0000/Wtl=00-1/FTy=001/Owt=0000/Owd=0000/CTy=001/Ctw=004000/Ctl=002000/FSp=0000/FSd=0000/SCP=00/SCA=00/GRI=000/VAL=000/DPR=00CUSTOM_BusinessGroup,/Inz=XX-1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-1/Pre=00/UPr=00-1/STx=002014-07-16/Tex=002014-07-16/DTP=002/DNP=00/SUP=00&lt;Date:yyyy-MM-dd&gt;/AFM=001/DTA=002/DNA=00/SUA=00/Suf=00/USu=00-1/Lin=001/Del=001/PST=002/Dlg=0000/RDF=0000/Dlp=0000/Kai=0000/MUL=0000/HSB=0000/Wtl=00-1/FTy=001/Owt=0000/Owd=0000/CTy=001/Ctw=004000/Ctl=002000/FSp=0000/FSd=0000/SCP=00/SCA=00/GRI=000/VAL=000/DPR=00CUSTOM_Date,/Inz=XX-1/Pre=00/UPr=00-1/STx=00Maximal 2 lines for legally required information and\/or visiting address. Use as many commas as possible and avoid hard returns./Tex=00Maximal 2 lines for legally required information and\/or visiting address. Use as many commas as possible and avoid hard returns./DTP=001/DNP=00System.MdField13/SUP=00Maximal 2 lines for legally required information and\/or visiting address. Use as many commas as possible and avoid hard returns./AFM=001/DTA=002/DNA=00/SUA=00/Suf=00/USu=0000/Lin=003/Del=001/PST=001/Dlg=0000/RDF=0000/Dlp=0000/Kai=0000/MUL=0000/HSB=0000/Wtl=00-1/FTy=001/Owt=0000/Owd=0000/CTy=001/Ctw=004000/Ctl=002000/FSp=0000/FSd=0000/SCP=00/SCA=00/GRI=000/VAL=000/DPR=00,/Inz=XX-1/Pre=00/UPr=00-1/STx=00see policy on published url/Tex=00see policy on published url/DTP=001/DNP=00System.MdField25/SUP=00see policy on published url/AFM=001/DTA=002/DNA=00/SUA=00/Suf=00/USu=00-1/Lin=001/Del=001/PST=001/Dlg=0000/RDF=0000/Dlp=0000/Kai=0000/MUL=0000/HSB=0000/Wtl=00-1/FTy=001/Owt=0000/Owd=0000/CTy=001/Ctw=004000/Ctl=002000/FSp=0000/FSd=0000/SCP=00/SCA=00/GRI=000/VAL=000/DPR=00,/Inz=XX-1/Pre=00/UPr=00-1/STx=00Area for extra text/Tex=00Area for extra text&lt;VT&gt;/DTP=001/DNP=00System.MdField14/SUP=00Area for extra text/AFM=001/DTA=002/DNA=00/SUA=00/Suf=00\/l/USu=0000/Lin=006/Del=001/PST=002/Dlg=0000/RDF=0000/Dlp=0000/Kai=0000/MUL=0000/HSB=0000/Wtl=00-1/FTy=001/Owt=0000/Owd=0000/CTy=001/Ctw=004000/Ctl=002000/FSp=0000/FSd=0000/SCP=00/SCA=00/GRI=000/VAL=000/DPR=00,/Inz=XX-1/Pre=00/UPr=00-1/STx=00Area for extra text/Tex=00Area for extra text/DTP=001/DNP=00System.MdField15/SUP=00Area for extra text/AFM=001/DTA=002/DNA=00/SUA=00/Suf=00/USu=00-1/Lin=007/Del=001/PST=002/Dlg=0000/RDF=0000/Dlp=0000/Kai=0000/MUL=0000/HSB=0000/Wtl=00-1/FTy=001/Owt=0000/Owd=0000/CTy=001/Ctw=004000/Ctl=002000/FSp=0000/FSd=0000/SCP=00/SCA=00/GRI=000/VAL=000/DPR=00,/Inz=XX-1/Pre=00/UPr=00-1/STx=00Business group or departmental name/Tex=00Business group or departmental name/DTP=001/DNP=00System.MdField16/SUP=00Business group or departmental name/AFM=001/DTA=002/DNA=00/SUA=00/Suf=00/USu=00-1/Lin=007/Del=001/PST=002/Dlg=0000/RDF=0000/Dlp=0000/Kai=0000/MUL=0000/HSB=0000/Wtl=00-1/FTy=001/Owt=0000/Owd=0000/CTy=001/Ctw=004000/Ctl=002000/FSp=0000/FSd=0000/SCP=00/SCA=00/GRI=000/VAL=000/DPR=00,/Inz=XX-1/Pre=00/UPr=00-1/STx=00Page: /Tex=00Page: 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-1/Pre=00/UPr=00-1/STx=00Subject:/Tex=00Subject:/DTP=002/DNP=00/SUP=00%IDS_13%:/AFM=001/DTA=002/DNA=00/SUA=00/Suf=00/USu=00-1/Lin=001/Del=001/PST=002/Dlg=0000/RDF=0000/Dlp=0000/Kai=0000/MUL=0000/HSB=0000/Wtl=00-1/FTy=001/Owt=0000/Owd=0000/CTy=001/Ctw=004000/Ctl=002000/FSp=0000/FSd=0000/SCP=00/SCA=00/GRI=000/VAL=000/DPR=00CUSTOM_Subject,/Inz=XX-1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-1/Pre=00/UPr=00-1/STx=00Maximal 2 lines for legally required information and\/or visiting address. Use as many commas as possible and avoid hard returns.see policy on published url/Tex=00Maximal 2 lines for legally required information and\/or visiting address. Use as many commas as possible and avoid hard returns.see policy on published url/DTP=003/DNP=00/SUP=00Maximal 2 lines for legally required information and\/or visiting address. Use as many commas as possible and avoid hard returns.see policy on published url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-1/Pre=00/UPr=00-1/STx=00Area for extra text&lt;VT&gt;see policy on published url/Tex=00Area for extra text&lt;VT&gt;see policy on published url/DTP=003/DNP=00/SUP=00Area for extra text&lt;VT&gt;see policy on published url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-1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-1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-1/Pre=00/UPr=00-1/STx=00CSTLetter/Tex=00CSTLetter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-1/Pre=00/UPr=00-1/STx=00Date: 2014-07-16/Tex=00Date: 2014-07-16/DTP=003/DNP=00/SUP=00Date: 2014-07-16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-1/Pre=00/UPr=00-1/STx=00Date:/Tex=00Date: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-1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-1/Pre=00/UPr=00-1/STx=00Return address\, Postal code\, city\, Country/Tex=00Return address\, Postal code\, city\, Country/DTP=003/DNP=00/SUP=00Return address\, Postal code\, city\, Country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-1/Pre=00\, /UPr=0000/STx=00Country/Tex=00Country/DTP=001/DNP=00System.MdField12/SUP=00Country/AFM=001/DTA=002/DNA=00/SUA=00/Suf=00/USu=00-1/Lin=001/Del=001/PST=001/Dlg=0000/RDF=0000/Dlp=0000/Kai=0000/MUL=0000/HSB=0000/Wtl=00-1/FTy=001/Owt=0000/Owd=0000/CTy=001/Ctw=004000/Ctl=002000/FSp=0000/FSd=0000/SCP=00/SCA=00/GRI=000/VAL=000/DPR=00,/Inz=XX-1/Pre=00\, /UPr=0000/STx=00Postal code\, city/Tex=00Postal code\, city/DTP=001/DNP=00System.MdField11/SUP=00Postal code\, city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2]&lt;CRLF&gt;Name=txt,%IDD_8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&lt;CRLF&gt;[System.MainNode1.Layout3]&lt;CRLF&gt;Name=txt,%IDD_9%&lt;CRLF&gt;InheritanceBroken=txt,0&lt;CRLF&gt;Initialized=txt,0&lt;CRLF&gt;DdFieldsIDs=lst,0 1 2 3 4 5 6 7 8 9 10 11 12 13 14 15 16 17 18 19 20 21 22 23 24 25 26 27 28 29 30 31 32 33 34 35 36 37 38 39 40 ,DdField4,DdField2,DdField3,DdField6,DdField1,DdField5,DdField7,DdField8,DdField11,DdField12,DdField13,DdField14,DdField15,DdField16,DdField17,DdField18,DdField19,DdField20,DdField21,DdField22,DdField10,DdField25,DdField29,DdField26,DdField27,DdField28,DdField30,DdField31,DdField24,DdField32,DdField33,DdField23,DdField34,DdField35,DdField41,DdField9,DdField36,DdField37,DdField38,DdField39,DdField40,&lt;CRLF&gt;DdFieldsNames=lst,0 1 2 3 4 5 6 7 8 9 10 11 12 13 14 15 16 17 18 19 20 21 22 23 24 25 26 27 28 29 30 31 32 33 34 35 36 37 38 39 40 ,Department,Phone,Fax,EMail,UserContact,CompanyName,PostalAddress,BusinessGroup,OriginCode,DocumentType,GroupNumber,LocalSubjectCode,YearOfFirstIssue,SequenceNumber,Initials,InitialSecretary,Ref13,Ref45,Ref15,Ref16,Date,LegalInfoUS,WWWAddress,Extra1A4,Extra2,Extra3,Page,Subject,Ref,LegalInfoA4,Extra1US,Ref78,RefAll,CSTDocumentType,RefDatePage2,txtDate,txtFax,txtTel,LineFooterAddress,Country,City,&lt;CRLF&gt;DdFieldsCaptions=lst,0 1 2 3 4 5 6 7 8 9 10 11 12 13 14 15 16 17 18 19 20 21 22 23 24 25 26 27 28 29 30 31 32 33 34 35 36 37 38 39 40 ,Department/Inh00,%IDD_1%/Inh00,%IDD_2%/Inh00,%IDD_3%/Inh00,%IDD_12%/Inh00,/Inh00,/Inh00,/Inh00,/Inh00,/Inh00,/Inh00,/Inh00,/Inh00,/Inh00,/Inh00,/Inh00,/Inh00,/Inh00,/Inh00,/Inh00,%IDD_5%/Inh00,/Inh00,/Inh00,/Inh00,/Inh00,/Inh00,/Inh00,%IDD_6%/Inh00,%IDD_4%/Inh00,/Inh00,/Inh00,/Inh00,/Inh00,/Inh00,/Inh00,/Inh00,/Inh00,/Inh00,/Inh00,/Inh00,/Inh00,&lt;CRLF&gt;DdFieldsProperties=lst,0 1 2 3 4 5 6 7 8 9 10 11 12 13 14 15 16 17 18 19 20 21 22 23 24 25 26 27 28 29 30 31 32 33 34 35 36 37 38 39 40 ,/Inz=XX00/Pre=00/UPr=00-1/STx=00/Tex=00/DTP=001/DNP=00System.MdField4/SUP=00/AFM=001/DTA=002/DNA=00/SUA=00/Suf=00/USu=00-1/Lin=001/Del=001/PST=001/Dlg=0000/RDF=0000/Dlp=0000/Kai=0000/MUL=0000/HSB=0000/Wtl=00-1/FTy=001/Owt=0000/Owd=0000/CTy=001/Ctw=004000/Ctl=002000/FSp=0000/FSd=0000/SCP=00/SCA=00/GRI=000/VAL=000/DPR=00CUSTOM_Department,/Inz=XX00/Pre=00/UPr=0000/STx=00/Tex=00/DTP=001/DNP=00System.MdField2/SUP=00/AFM=001/DTA=002/DNA=00/SUA=00/Suf=00/USu=0000/Lin=001/Del=001/PST=001/Dlg=0000/RDF=0000/Dlp=0000/Kai=0000/MUL=0000/HSB=0000/Wtl=00-1/FTy=001/Owt=0000/Owd=0000/CTy=001/Ctw=004000/Ctl=002000/FSp=0000/FSd=0000/SCP=00/SCA=00/GRI=000/VAL=000/DPR=00CUSTOM_Phone,/Inz=XX00/Pre=00/UPr=0000/STx=00/Tex=00/DTP=001/DNP=00System.MdField3/SUP=00/AFM=001/DTA=002/DNA=00/SUA=00/Suf=00/USu=0000/Lin=001/Del=001/PST=001/Dlg=0000/RDF=0000/Dlp=0000/Kai=0000/MUL=0000/HSB=0000/Wtl=00-1/FTy=001/Owt=0000/Owd=0000/CTy=001/Ctw=004000/Ctl=002000/FSp=0000/FSd=0000/SCP=00/SCA=00/GRI=000/VAL=000/DPR=00CUSTOM_Fax,/Inz=XX00/Pre=00/UPr=0000/STx=00/Tex=00/DTP=001/DNP=00System.MdField5/SUP=00/AFM=001/DTA=002/DNA=00/SUA=00/Suf=00/USu=00-1/Lin=001/Del=001/PST=001/Dlg=0000/RDF=0000/Dlp=0000/Kai=0000/MUL=0000/HSB=0000/Wtl=00-1/FTy=001/Owt=0000/Owd=0000/CTy=001/Ctw=004000/Ctl=002000/FSp=0000/FSd=0000/SCP=00/SCA=00/GRI=000/VAL=000/DPR=00CUSTOM_Mail,/Inz=XX00/Pre=00/UPr=00-1/STx=00/Tex=00/DTP=003/DNP=00/SUP=00/AFM=001/DTA=002/DNA=00/SUA=00/Suf=00/USu=00-1/Lin=004/Del=002/PST=002/Dlg=0000/RDF=0000/Dlp=0000/Kai=0000/MUL=00-1/HSB=0000/Wtl=0000/FTy=001/Owt=0000/Owd=0000/CTy=001/Ctw=004000/Ctl=002000/FSp=0000/FSd=0000/SCP=00&lt;DdField4&gt;&lt;DdField2&gt;&lt;DdField3&gt;&lt;DdField6&gt;/SCA=00/GRI=000/VAL=000/DPR=00,/Inz=XX00/Pre=00/UPr=00-1/STx=00/Tex=00/DTP=001/DNP=00System.MdField7/SUP=00/AFM=001/DTA=002/DNA=00/SUA=00/Suf=00/USu=00-1/Lin=001/Del=001/PST=001/Dlg=0000/RDF=0000/Dlp=0000/Kai=0000/MUL=0000/HSB=0000/Wtl=00-1/FTy=001/Owt=0000/Owd=0000/CTy=001/Ctw=004000/Ctl=002000/FSp=0000/FSd=0000/SCP=00/SCA=00/GRI=000/VAL=000/DPR=00CUSTOM_Sector,/Inz=XX00/Pre=00/UPr=00-1/STx=00/Tex=00/DTP=001/DNP=00System.MdField9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8/SUP=00/AFM=001/DTA=002/DNA=00/SUA=00/Suf=00/USu=00-1/Lin=001/Del=001/PST=001/Dlg=0000/RDF=0000/Dlp=0000/Kai=0000/MUL=0000/HSB=0000/Wtl=00-1/FTy=001/Owt=0000/Owd=0000/CTy=001/Ctw=004000/Ctl=002000/FSp=0000/FSd=0000/SCP=00/SCA=00/GRI=000/VAL=000/DPR=00CUSTOM_BusinessGroup,/Inz=XX00/Pre=00/UPr=00-1/STx=00/Tex=00/DTP=001/DNP=00System.MdField17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8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19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0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1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2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3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1/DNP=00System.MdField24/SUP=00/AFM=001/DTA=002/DNA=00/SUA=00/Suf=00/USu=00-1/Lin=001/Del=001/PST=001/Dlg=0000/RDF=0000/Dlp=0000/Kai=0000/MUL=0000/HSB=0000/Wtl=0000/FTy=001/Owt=0000/Owd=0000/CTy=001/Ctw=004000/Ctl=002000/FSp=0000/FSd=0000/SCP=00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1&gt;&lt;DdField12&gt;*[-]&lt;DdField13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4&gt;&lt;DdField15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9&gt;*[-]&lt;DdField20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21&gt;*[-]&lt;DdField16&gt;/SCA=00/GRI=000/VAL=000/DPR=00,/Inz=XX00/Pre=00/UPr=00-1/STx=00&lt;Date:yyyy-MM-dd&gt;/Tex=00/DTP=002/DNP=00/SUP=00&lt;Date:yyyy-MM-dd&gt;/AFM=001/DTA=002/DNA=00/SUA=00/Suf=00/USu=00-1/Lin=001/Del=001/PST=002/Dlg=00-1/RDF=0000/Dlp=0000/Kai=0000/MUL=0000/HSB=0000/Wtl=00-1/FTy=001/Owt=0000/Owd=0000/CTy=001/Ctw=004000/Ctl=002000/FSp=0000/FSd=0000/SCP=00/SCA=00/GRI=000/VAL=000/DPR=00CUSTOM_Date,/Inz=XX00/Pre=00/UPr=00-1/STx=00/Tex=00/DTP=001/DNP=00System.MdField13/SUP=00/AFM=001/DTA=002/DNA=00/SUA=00/Suf=00/USu=0000/Lin=003/Del=001/PST=001/Dlg=0000/RDF=0000/Dlp=0000/Kai=0000/MUL=0000/HSB=0000/Wtl=00-1/FTy=001/Owt=0000/Owd=0000/CTy=001/Ctw=004000/Ctl=002000/FSp=0000/FSd=0000/SCP=00/SCA=00/GRI=000/VAL=000/DPR=00,/Inz=XX00/Pre=00/UPr=00-1/STx=00/Tex=00/DTP=001/DNP=00System.MdField25/SUP=00/AFM=001/DTA=002/DNA=00/SUA=00/Suf=00/USu=00-1/Lin=001/Del=001/PST=001/Dlg=0000/RDF=0000/Dlp=0000/Kai=0000/MUL=0000/HSB=0000/Wtl=00-1/FTy=001/Owt=0000/Owd=0000/CTy=001/Ctw=004000/Ctl=002000/FSp=0000/FSd=0000/SCP=00/SCA=00/GRI=000/VAL=000/DPR=00,/Inz=XX00/Pre=00/UPr=00-1/STx=00/Tex=00/DTP=001/DNP=00System.MdField14/SUP=00/AFM=001/DTA=002/DNA=00/SUA=00/Suf=00\/l/USu=0000/Lin=006/Del=001/PST=002/Dlg=0000/RDF=0000/Dlp=0000/Kai=0000/MUL=0000/HSB=0000/Wtl=00-1/FTy=001/Owt=0000/Owd=0000/CTy=001/Ctw=004000/Ctl=002000/FSp=0000/FSd=0000/SCP=00/SCA=00/GRI=000/VAL=000/DPR=00,/Inz=XX00/Pre=00/UPr=00-1/STx=00/Tex=00/DTP=001/DNP=00System.MdField15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/Tex=00/DTP=001/DNP=00System.MdField16/SUP=00/AFM=001/DTA=002/DNA=00/SUA=00/Suf=00/USu=00-1/Lin=007/Del=001/PST=002/Dlg=0000/RDF=0000/Dlp=0000/Kai=0000/MUL=0000/HSB=0000/Wtl=00-1/FTy=001/Owt=0000/Owd=0000/CTy=001/Ctw=004000/Ctl=002000/FSp=0000/FSd=0000/SCP=00/SCA=00/GRI=000/VAL=000/DPR=00,/Inz=XX00/Pre=00/UPr=00-1/STx=00%IDS_6% /Tex=00/DTP=002/DNP=00/SUP=00%IDS_6% /AFM=001/DTA=002/DNA=00/SUA=00/Suf=00/USu=00-1/Lin=001/Del=001/PST=001/Dlg=0000/RDF=0000/Dlp=0000/Kai=0000/MUL=0000/HSB=0000/Wtl=00-1/FTy=001/Owt=0000/Owd=0000/CTy=001/Ctw=004000/Ctl=002000/FSp=0000/FSd=0000/SCP=00/SCA=00/GRI=000/VAL=000/DPR=00,/Inz=XX00/Pre=00/UPr=00-1/STx=00%IDS_13%:/Tex=00/DTP=002/DNP=00/SUP=00%IDS_13%:/AFM=001/DTA=002/DNA=00/SUA=00/Suf=00/USu=00-1/Lin=001/Del=001/PST=002/Dlg=00-1/RDF=0000/Dlp=0000/Kai=0000/MUL=0000/HSB=0000/Wtl=00-1/FTy=001/Owt=0000/Owd=0000/CTy=001/Ctw=004000/Ctl=002000/FSp=0000/FSd=0000/SCP=00/SCA=00/GRI=000/VAL=000/DPR=00CUSTOM_Subject,/Inz=XX00/Pre=00%IDS_4% /UPr=0000/STx=00/Tex=00/DTP=001/DNP=00System.MdField26/SUP=00/AFM=001/DTA=002/DNA=00/SUA=00/Suf=00\/p/USu=0000/Lin=001/Del=001/PST=002/Dlg=0000/RDF=0000/Dlp=0000/Kai=0000/MUL=0000/HSB=0000/Wtl=00-1/FTy=001/Owt=0000/Owd=0000/CTy=001/Ctw=004000/Ctl=002000/FSp=0000/FSd=0000/SCP=00/SCA=00/GRI=000/VAL=000/DPR=00CUSTOM_Reference,/Inz=XX00/Pre=00/UPr=00-1/STx=00/Tex=00/DTP=003/DNP=00/SUP=00/AFM=001/DTA=002/DNA=00/SUA=00/Suf=00/USu=00-1/Lin=003/Del=001/PST=002/Dlg=0000/RDF=0000/Dlp=0000/Kai=0000/MUL=0000/HSB=0000/Wtl=00-1/FTy=001/Owt=0000/Owd=0000/CTy=001/Ctw=004000/Ctl=002000/FSp=0000/FSd=0000/SCP=00&lt;DdField25&gt;&lt;DdField29&gt;/SCA=00/GRI=000/VAL=000/DPR=00,/Inz=XX00/Pre=00/UPr=00-1/STx=00/Tex=00/DTP=003/DNP=00/SUP=00/AFM=001/DTA=002/DNA=00/SUA=00/Suf=00/USu=00-1/Lin=001/Del=001/PST=001/Dlg=0000/RDF=0000/Dlp=0000/Kai=0000/MUL=0000/HSB=0000/Wtl=00-1/FTy=001/Owt=0000/Owd=0000/CTy=001/Ctw=004000/Ctl=002000/FSp=0000/FSd=0000/SCP=00&lt;DdField26&gt;&lt;DdField29&gt;/SCA=00/GRI=000/VAL=000/DPR=00,/Inz=XX00/Pre=00/UPr=00-1/STx=00/Tex=00/DTP=003/DNP=00/SUP=00/AFM=001/DTA=002/DNA=00/SUA=00/Suf=00/USu=00-1/Lin=001/Del=001/PST=001/Dlg=0000/RDF=0000/Dlp=0000/Kai=0000/MUL=0000/HSB=0000/Wtl=0000/FTy=001/Owt=0000/Owd=0000/CTy=001/Ctw=004000/Ctl=002000/FSp=0000/FSd=0000/SCP=00&lt;DdField17&gt;*[\/]&lt;DdField18&gt;/SCA=00/GRI=000/VAL=000/DPR=00,/Inz=XX00/Pre=00%IDS_4% /UPr=00-1/STx=00/Tex=00/DTP=003/DNP=00/SUP=00/AFM=001/DTA=002/DNA=00/SUA=00/Suf=00/USu=00-1/Lin=001/Del=001/PST=001/Dlg=0000/RDF=0000/Dlp=0000/Kai=0000/MUL=0000/HSB=0000/Wtl=0000/FTy=001/Owt=0000/Owd=0000/CTy=001/Ctw=004000/Ctl=002000/FSp=0000/FSd=0000/SCP=00&lt;DdField22&gt;*[\/]&lt;DdField23&gt;/SCA=00/GRI=000/VAL=000/DPR=00,/Inz=XX00/Pre=00/UPr=00-1/STx=00CSTLetter/Tex=00/DTP=002/DNP=00/SUP=00CSTLetter/AFM=001/DTA=002/DNA=00/SUA=00/Suf=00/USu=00-1/Lin=001/Del=001/PST=001/Dlg=0000/RDF=0000/Dlp=0000/Kai=0000/MUL=0000/HSB=0000/Wtl=00-1/FTy=002/Owt=0000/Owd=0000/CTy=001/Ctw=002000/Ctl=001200/FSp=0000/FSd=0000/SCP=00/SCA=00/GRI=000/VAL=000/DPR=00CUSTOM_CSTDocumentType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24&gt;&lt;DdField9&gt; &lt;DdField10&gt;/SCA=00/GRI=000/VAL=000/DPR=00,/Inz=XX00/Pre=00/UPr=00-1/STx=00%IDS_5%/Tex=00/DTP=002/DNP=00/SUP=00%IDS_5%/AFM=001/DTA=002/DNA=00/SUA=00/Suf=00/USu=00-1/Lin=001/Del=001/PST=001/Dlg=0000/RDF=0000/Dlp=0000/Kai=0000/MUL=0000/HSB=0000/Wtl=00-1/FTy=001/Owt=0000/Owd=0000/CTy=001/Ctw=002000/Ctl=001200/FSp=0000/FSd=0000/SCP=00/SCA=00/GRI=000/VAL=000/DPR=00,/Inz=XX00/Pre=00%IDS_22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%IDS_21%/UPr=00-1/STx=00/Tex=00/DTP=002/DNP=00/SUP=00/AFM=001/DTA=002/DNA=00/SUA=00/Suf=00/USu=00-1/Lin=001/Del=001/PST=001/Dlg=0000/RDF=0000/Dlp=0000/Kai=0000/MUL=0000/HSB=0000/Wtl=00-1/FTy=001/Owt=0000/Owd=0000/CTy=001/Ctw=002000/Ctl=001200/FSp=0000/FSd=0000/SCP=00/SCA=00/GRI=000/VAL=000/DPR=00,/Inz=XX00/Pre=00/UPr=00-1/STx=00/Tex=00/DTP=003/DNP=00/SUP=00/AFM=001/DTA=002/DNA=00/SUA=00/Suf=00/USu=00-1/Lin=001/Del=001/PST=001/Dlg=0000/RDF=0000/Dlp=0000/Kai=0000/MUL=0000/HSB=0000/Wtl=00-1/FTy=001/Owt=0000/Owd=0000/CTy=001/Ctw=002000/Ctl=001200/FSp=0000/FSd=0000/SCP=00&lt;DdField7&gt;&lt;DdField40&gt;&lt;DdField39&gt;/SCA=00/GRI=000/VAL=000/DPR=00,/Inz=XX00/Pre=00\, /UPr=0000/STx=00/Tex=00/DTP=001/DNP=00System.MdField12/SUP=00/AFM=001/DTA=002/DNA=00/SUA=00/Suf=00/USu=00-1/Lin=001/Del=001/PST=001/Dlg=0000/RDF=0000/Dlp=0000/Kai=0000/MUL=0000/HSB=0000/Wtl=00-1/FTy=001/Owt=0000/Owd=0000/CTy=001/Ctw=004000/Ctl=002000/FSp=0000/FSd=0000/SCP=00/SCA=00/GRI=000/VAL=000/DPR=00,/Inz=XX00/Pre=00\, /UPr=0000/STx=00/Tex=00/DTP=001/DNP=00System.MdField11/SUP=00/AFM=001/DTA=002/DNA=00/SUA=00/Suf=00/USu=00-1/Lin=001/Del=001/PST=001/Dlg=0000/RDF=0000/Dlp=0000/Kai=0000/MUL=0000/HSB=0000/Wtl=00-1/FTy=001/Owt=0000/Owd=0000/CTy=001/Ctw=004000/Ctl=002000/FSp=0000/FSd=0000/SCP=00/SCA=00/GRI=000/VAL=000/DPR=00,&lt;CRLF&gt;"/>
    <w:docVar w:name="clb.SupportsCalibration" w:val="1"/>
    <w:docVar w:name="PHCSTFontSet" w:val="1"/>
    <w:docVar w:name="saxContext" w:val="Phi"/>
    <w:docVar w:name="saxDokSchutz" w:val="NO"/>
    <w:docVar w:name="saxMBName" w:val="CST"/>
    <w:docVar w:name="saxMLCodeVersion" w:val="4"/>
    <w:docVar w:name="saxMLInitialized" w:val="1"/>
    <w:docVar w:name="saxMLLayout" w:val="PHIEXT5.DOTX"/>
    <w:docVar w:name="saxMLTemplate" w:val="PHIEXT5.DOT"/>
    <w:docVar w:name="saxProtectionMode" w:val="1"/>
    <w:docVar w:name="saxSection" w:val="English"/>
    <w:docVar w:name="saxTvNo" w:val="0"/>
    <w:docVar w:name="saxUpdate.LayoutVersion" w:val="0"/>
  </w:docVars>
  <w:rsids>
    <w:rsidRoot w:val="00225849"/>
    <w:rsid w:val="000043DD"/>
    <w:rsid w:val="00006344"/>
    <w:rsid w:val="0001308C"/>
    <w:rsid w:val="00014F84"/>
    <w:rsid w:val="000260FC"/>
    <w:rsid w:val="00035A19"/>
    <w:rsid w:val="00037610"/>
    <w:rsid w:val="00042C7C"/>
    <w:rsid w:val="000476B0"/>
    <w:rsid w:val="00047D5C"/>
    <w:rsid w:val="000521B9"/>
    <w:rsid w:val="00056E22"/>
    <w:rsid w:val="00081964"/>
    <w:rsid w:val="00091FB2"/>
    <w:rsid w:val="000943AB"/>
    <w:rsid w:val="0009471A"/>
    <w:rsid w:val="000C706F"/>
    <w:rsid w:val="000D2E72"/>
    <w:rsid w:val="000F2014"/>
    <w:rsid w:val="000F2F8C"/>
    <w:rsid w:val="000F713C"/>
    <w:rsid w:val="00110B19"/>
    <w:rsid w:val="001161D4"/>
    <w:rsid w:val="00117A79"/>
    <w:rsid w:val="0012462A"/>
    <w:rsid w:val="00124843"/>
    <w:rsid w:val="001431BF"/>
    <w:rsid w:val="00167B2D"/>
    <w:rsid w:val="00171EAD"/>
    <w:rsid w:val="0019312A"/>
    <w:rsid w:val="00195ADF"/>
    <w:rsid w:val="00195C05"/>
    <w:rsid w:val="001A19B9"/>
    <w:rsid w:val="001C138A"/>
    <w:rsid w:val="001C2732"/>
    <w:rsid w:val="001E388F"/>
    <w:rsid w:val="001E4783"/>
    <w:rsid w:val="001F27AB"/>
    <w:rsid w:val="00201F58"/>
    <w:rsid w:val="00205E8C"/>
    <w:rsid w:val="00217A4F"/>
    <w:rsid w:val="00221DD3"/>
    <w:rsid w:val="00225849"/>
    <w:rsid w:val="0023114F"/>
    <w:rsid w:val="00234473"/>
    <w:rsid w:val="00237CAC"/>
    <w:rsid w:val="00242321"/>
    <w:rsid w:val="00244059"/>
    <w:rsid w:val="00255825"/>
    <w:rsid w:val="00261AEF"/>
    <w:rsid w:val="00271E6A"/>
    <w:rsid w:val="00274407"/>
    <w:rsid w:val="002B7ECD"/>
    <w:rsid w:val="002C3953"/>
    <w:rsid w:val="002C4D07"/>
    <w:rsid w:val="002D23F1"/>
    <w:rsid w:val="002D4545"/>
    <w:rsid w:val="002D465C"/>
    <w:rsid w:val="002E2AE1"/>
    <w:rsid w:val="002E6842"/>
    <w:rsid w:val="002F7D92"/>
    <w:rsid w:val="002F7FAA"/>
    <w:rsid w:val="00303852"/>
    <w:rsid w:val="00305041"/>
    <w:rsid w:val="003105DD"/>
    <w:rsid w:val="0032047C"/>
    <w:rsid w:val="00321D12"/>
    <w:rsid w:val="0032484E"/>
    <w:rsid w:val="0033234B"/>
    <w:rsid w:val="00334962"/>
    <w:rsid w:val="00350F6A"/>
    <w:rsid w:val="0035650B"/>
    <w:rsid w:val="00357DC4"/>
    <w:rsid w:val="00363923"/>
    <w:rsid w:val="00365ABF"/>
    <w:rsid w:val="00371989"/>
    <w:rsid w:val="00373664"/>
    <w:rsid w:val="00375D8C"/>
    <w:rsid w:val="00383300"/>
    <w:rsid w:val="003B50E2"/>
    <w:rsid w:val="003B5679"/>
    <w:rsid w:val="003C50A7"/>
    <w:rsid w:val="003C7BC4"/>
    <w:rsid w:val="003D452F"/>
    <w:rsid w:val="003E696C"/>
    <w:rsid w:val="004033EC"/>
    <w:rsid w:val="00412931"/>
    <w:rsid w:val="00431130"/>
    <w:rsid w:val="0044687A"/>
    <w:rsid w:val="004538EB"/>
    <w:rsid w:val="00464CE7"/>
    <w:rsid w:val="004A084D"/>
    <w:rsid w:val="004C0451"/>
    <w:rsid w:val="004D5872"/>
    <w:rsid w:val="005074AC"/>
    <w:rsid w:val="00514AB2"/>
    <w:rsid w:val="00515460"/>
    <w:rsid w:val="00527973"/>
    <w:rsid w:val="00545459"/>
    <w:rsid w:val="0054717D"/>
    <w:rsid w:val="00553441"/>
    <w:rsid w:val="00570A71"/>
    <w:rsid w:val="00591CBB"/>
    <w:rsid w:val="005B1133"/>
    <w:rsid w:val="005B4797"/>
    <w:rsid w:val="005B7D7A"/>
    <w:rsid w:val="005D0415"/>
    <w:rsid w:val="005D27A2"/>
    <w:rsid w:val="005F1CED"/>
    <w:rsid w:val="005F5B7B"/>
    <w:rsid w:val="0060195B"/>
    <w:rsid w:val="006204FC"/>
    <w:rsid w:val="00636C20"/>
    <w:rsid w:val="00671080"/>
    <w:rsid w:val="00671BF6"/>
    <w:rsid w:val="00672916"/>
    <w:rsid w:val="00673FF4"/>
    <w:rsid w:val="006758B0"/>
    <w:rsid w:val="006769C4"/>
    <w:rsid w:val="00694039"/>
    <w:rsid w:val="00697471"/>
    <w:rsid w:val="006A5164"/>
    <w:rsid w:val="006C333B"/>
    <w:rsid w:val="006C787A"/>
    <w:rsid w:val="006D7A4F"/>
    <w:rsid w:val="006E365A"/>
    <w:rsid w:val="006F50A9"/>
    <w:rsid w:val="00700037"/>
    <w:rsid w:val="00711C37"/>
    <w:rsid w:val="00713A54"/>
    <w:rsid w:val="00715442"/>
    <w:rsid w:val="0072438F"/>
    <w:rsid w:val="007265AF"/>
    <w:rsid w:val="0073157C"/>
    <w:rsid w:val="007419B6"/>
    <w:rsid w:val="007502BB"/>
    <w:rsid w:val="00754D1D"/>
    <w:rsid w:val="00765796"/>
    <w:rsid w:val="00767F9F"/>
    <w:rsid w:val="00784BFB"/>
    <w:rsid w:val="007852E7"/>
    <w:rsid w:val="0079014C"/>
    <w:rsid w:val="0079197B"/>
    <w:rsid w:val="007934DA"/>
    <w:rsid w:val="007A1814"/>
    <w:rsid w:val="007B1B4C"/>
    <w:rsid w:val="007D2EA7"/>
    <w:rsid w:val="007E7D83"/>
    <w:rsid w:val="007F663B"/>
    <w:rsid w:val="007F67A5"/>
    <w:rsid w:val="008065CA"/>
    <w:rsid w:val="00837998"/>
    <w:rsid w:val="0084178A"/>
    <w:rsid w:val="00850616"/>
    <w:rsid w:val="008608DA"/>
    <w:rsid w:val="00874761"/>
    <w:rsid w:val="00880FB4"/>
    <w:rsid w:val="00883BF4"/>
    <w:rsid w:val="00893E98"/>
    <w:rsid w:val="008A3F5A"/>
    <w:rsid w:val="008A5A22"/>
    <w:rsid w:val="008B225F"/>
    <w:rsid w:val="008B7637"/>
    <w:rsid w:val="008C731D"/>
    <w:rsid w:val="008F3B50"/>
    <w:rsid w:val="008F4C19"/>
    <w:rsid w:val="008F7DC3"/>
    <w:rsid w:val="009249FF"/>
    <w:rsid w:val="00933592"/>
    <w:rsid w:val="009432E0"/>
    <w:rsid w:val="0094371D"/>
    <w:rsid w:val="0094763D"/>
    <w:rsid w:val="00962D0E"/>
    <w:rsid w:val="00976AF8"/>
    <w:rsid w:val="00976DEC"/>
    <w:rsid w:val="009836E6"/>
    <w:rsid w:val="009A302D"/>
    <w:rsid w:val="009A46B3"/>
    <w:rsid w:val="009B03CB"/>
    <w:rsid w:val="009C16F2"/>
    <w:rsid w:val="009D0765"/>
    <w:rsid w:val="009E2945"/>
    <w:rsid w:val="009F0F23"/>
    <w:rsid w:val="00A010D8"/>
    <w:rsid w:val="00A05D20"/>
    <w:rsid w:val="00A0626A"/>
    <w:rsid w:val="00A14606"/>
    <w:rsid w:val="00A45509"/>
    <w:rsid w:val="00A613E1"/>
    <w:rsid w:val="00A84A5E"/>
    <w:rsid w:val="00AA1551"/>
    <w:rsid w:val="00AA3BCC"/>
    <w:rsid w:val="00AB0030"/>
    <w:rsid w:val="00AB1495"/>
    <w:rsid w:val="00AB670E"/>
    <w:rsid w:val="00AD7FD4"/>
    <w:rsid w:val="00AE0637"/>
    <w:rsid w:val="00AF74AD"/>
    <w:rsid w:val="00B0661F"/>
    <w:rsid w:val="00B22224"/>
    <w:rsid w:val="00B23C51"/>
    <w:rsid w:val="00B279D3"/>
    <w:rsid w:val="00B30540"/>
    <w:rsid w:val="00B63A04"/>
    <w:rsid w:val="00B7594A"/>
    <w:rsid w:val="00B77B78"/>
    <w:rsid w:val="00B96902"/>
    <w:rsid w:val="00BA0027"/>
    <w:rsid w:val="00BA1932"/>
    <w:rsid w:val="00BA5C5C"/>
    <w:rsid w:val="00BA71D4"/>
    <w:rsid w:val="00BE4AC2"/>
    <w:rsid w:val="00C16D9B"/>
    <w:rsid w:val="00C20323"/>
    <w:rsid w:val="00C42352"/>
    <w:rsid w:val="00C635BD"/>
    <w:rsid w:val="00C73796"/>
    <w:rsid w:val="00C80E08"/>
    <w:rsid w:val="00C90041"/>
    <w:rsid w:val="00C96175"/>
    <w:rsid w:val="00CB592E"/>
    <w:rsid w:val="00CC4CE1"/>
    <w:rsid w:val="00CE46FA"/>
    <w:rsid w:val="00CE74F8"/>
    <w:rsid w:val="00CF4E87"/>
    <w:rsid w:val="00D0603B"/>
    <w:rsid w:val="00D17ECB"/>
    <w:rsid w:val="00D31A0E"/>
    <w:rsid w:val="00D426B5"/>
    <w:rsid w:val="00D477E8"/>
    <w:rsid w:val="00D56FC7"/>
    <w:rsid w:val="00D60AE9"/>
    <w:rsid w:val="00D76523"/>
    <w:rsid w:val="00D901BA"/>
    <w:rsid w:val="00D948B8"/>
    <w:rsid w:val="00D957C3"/>
    <w:rsid w:val="00DA60CC"/>
    <w:rsid w:val="00DB0D0D"/>
    <w:rsid w:val="00DC72B7"/>
    <w:rsid w:val="00DD3D62"/>
    <w:rsid w:val="00DD5064"/>
    <w:rsid w:val="00DD5243"/>
    <w:rsid w:val="00DE36DE"/>
    <w:rsid w:val="00DE5EA6"/>
    <w:rsid w:val="00DF0F5A"/>
    <w:rsid w:val="00E10A1F"/>
    <w:rsid w:val="00E13A61"/>
    <w:rsid w:val="00E17F57"/>
    <w:rsid w:val="00E2088F"/>
    <w:rsid w:val="00E40199"/>
    <w:rsid w:val="00E439A6"/>
    <w:rsid w:val="00E45E37"/>
    <w:rsid w:val="00E502E5"/>
    <w:rsid w:val="00E50437"/>
    <w:rsid w:val="00E51E4D"/>
    <w:rsid w:val="00E529B9"/>
    <w:rsid w:val="00E60953"/>
    <w:rsid w:val="00E62463"/>
    <w:rsid w:val="00E70F79"/>
    <w:rsid w:val="00E73838"/>
    <w:rsid w:val="00E73C6E"/>
    <w:rsid w:val="00E84385"/>
    <w:rsid w:val="00E856F8"/>
    <w:rsid w:val="00E85731"/>
    <w:rsid w:val="00E86A23"/>
    <w:rsid w:val="00EA175A"/>
    <w:rsid w:val="00EB1008"/>
    <w:rsid w:val="00EB207D"/>
    <w:rsid w:val="00EC7A37"/>
    <w:rsid w:val="00EC7BB4"/>
    <w:rsid w:val="00ED1078"/>
    <w:rsid w:val="00ED3637"/>
    <w:rsid w:val="00ED78A8"/>
    <w:rsid w:val="00F16458"/>
    <w:rsid w:val="00F224EF"/>
    <w:rsid w:val="00F308C8"/>
    <w:rsid w:val="00F42983"/>
    <w:rsid w:val="00F633BF"/>
    <w:rsid w:val="00F64725"/>
    <w:rsid w:val="00F72B37"/>
    <w:rsid w:val="00F77841"/>
    <w:rsid w:val="00F77C4A"/>
    <w:rsid w:val="00F85737"/>
    <w:rsid w:val="00FA040B"/>
    <w:rsid w:val="00FA14EC"/>
    <w:rsid w:val="00FB326A"/>
    <w:rsid w:val="00FD097C"/>
    <w:rsid w:val="00FF2F34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CD7FE"/>
  <w15:docId w15:val="{992825BB-CAF4-4E32-B978-0A25BA8E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BB4"/>
    <w:rPr>
      <w:rFonts w:ascii="Calibri" w:hAnsi="Calibri"/>
      <w:sz w:val="22"/>
      <w:lang w:val="en-US"/>
    </w:rPr>
  </w:style>
  <w:style w:type="paragraph" w:styleId="Heading1">
    <w:name w:val="heading 1"/>
    <w:basedOn w:val="Normal"/>
    <w:next w:val="Normal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258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58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PhCSTList">
    <w:name w:val="_PhCST_List"/>
    <w:basedOn w:val="Normal"/>
    <w:link w:val="PhCSTListZchn"/>
    <w:qFormat/>
    <w:rsid w:val="0009471A"/>
    <w:pPr>
      <w:numPr>
        <w:numId w:val="1"/>
      </w:numPr>
      <w:spacing w:line="360" w:lineRule="exact"/>
    </w:pPr>
  </w:style>
  <w:style w:type="character" w:customStyle="1" w:styleId="PhCSTListZchn">
    <w:name w:val="_PhCST_List Zchn"/>
    <w:link w:val="PhCSTList"/>
    <w:locked/>
    <w:rsid w:val="0009471A"/>
    <w:rPr>
      <w:rFonts w:ascii="Calibri" w:hAnsi="Calibri"/>
      <w:sz w:val="22"/>
    </w:rPr>
  </w:style>
  <w:style w:type="paragraph" w:styleId="BalloonText">
    <w:name w:val="Balloon Text"/>
    <w:basedOn w:val="Normal"/>
    <w:link w:val="BalloonTextChar"/>
    <w:rsid w:val="00225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5849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25849"/>
    <w:rPr>
      <w:rFonts w:asciiTheme="majorHAnsi" w:eastAsiaTheme="majorEastAsia" w:hAnsiTheme="majorHAnsi" w:cstheme="majorBidi"/>
      <w:b/>
      <w:bCs/>
      <w:color w:val="4F81BD" w:themeColor="accent1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DE36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36DE"/>
    <w:rPr>
      <w:rFonts w:eastAsiaTheme="minorHAnsi" w:cs="Calibri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36DE"/>
    <w:rPr>
      <w:rFonts w:ascii="Calibri" w:eastAsiaTheme="minorHAnsi" w:hAnsi="Calibri" w:cs="Calibri"/>
      <w:sz w:val="22"/>
      <w:szCs w:val="22"/>
      <w:lang w:val="en-US" w:eastAsia="en-US"/>
    </w:rPr>
  </w:style>
  <w:style w:type="paragraph" w:customStyle="1" w:styleId="s4">
    <w:name w:val="s4"/>
    <w:basedOn w:val="Normal"/>
    <w:uiPriority w:val="99"/>
    <w:rsid w:val="008B225F"/>
    <w:pPr>
      <w:spacing w:before="100" w:beforeAutospacing="1" w:after="100" w:afterAutospacing="1"/>
    </w:pPr>
    <w:rPr>
      <w:rFonts w:eastAsiaTheme="minorHAnsi" w:cs="Calibri"/>
      <w:szCs w:val="22"/>
      <w:lang w:val="nl-NL" w:eastAsia="nl-NL"/>
    </w:rPr>
  </w:style>
  <w:style w:type="character" w:customStyle="1" w:styleId="s3">
    <w:name w:val="s3"/>
    <w:basedOn w:val="DefaultParagraphFont"/>
    <w:rsid w:val="008B225F"/>
  </w:style>
  <w:style w:type="character" w:styleId="Strong">
    <w:name w:val="Strong"/>
    <w:basedOn w:val="DefaultParagraphFont"/>
    <w:uiPriority w:val="22"/>
    <w:qFormat/>
    <w:rsid w:val="00C635BD"/>
    <w:rPr>
      <w:b/>
      <w:bCs/>
    </w:rPr>
  </w:style>
  <w:style w:type="paragraph" w:customStyle="1" w:styleId="Body">
    <w:name w:val="Body"/>
    <w:rsid w:val="00C635B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E45E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45E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45E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45E37"/>
    <w:rPr>
      <w:rFonts w:ascii="Calibri" w:hAnsi="Calibri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45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45E37"/>
    <w:rPr>
      <w:rFonts w:ascii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g.philips.com/main/products/entertainment-lighting/products/vl6000-bea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ewsroom.lighting.philips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sa.vallis@philip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bengi.genc@philip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hting.philips.com/main/products/entertainment-lighting/products/vl4000-beamwas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85A6-2620-4D2F-8085-E08631E1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Letter_A4</vt:lpstr>
    </vt:vector>
  </TitlesOfParts>
  <Company>s.a.x.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Letter_A4</dc:title>
  <dc:creator>Philips</dc:creator>
  <cp:lastModifiedBy>Agler, Kristina</cp:lastModifiedBy>
  <cp:revision>3</cp:revision>
  <cp:lastPrinted>2017-04-20T17:55:00Z</cp:lastPrinted>
  <dcterms:created xsi:type="dcterms:W3CDTF">2017-04-24T14:53:00Z</dcterms:created>
  <dcterms:modified xsi:type="dcterms:W3CDTF">2017-04-26T08:55:00Z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hone">
    <vt:lpwstr>012 345 6789</vt:lpwstr>
  </property>
  <property fmtid="{D5CDD505-2E9C-101B-9397-08002B2CF9AE}" pid="3" name="Fax">
    <vt:lpwstr>012 345 6789</vt:lpwstr>
  </property>
  <property fmtid="{D5CDD505-2E9C-101B-9397-08002B2CF9AE}" pid="4" name="Department">
    <vt:lpwstr>Business group/ department name</vt:lpwstr>
  </property>
  <property fmtid="{D5CDD505-2E9C-101B-9397-08002B2CF9AE}" pid="5" name="Mail">
    <vt:lpwstr>name@philips.com</vt:lpwstr>
  </property>
  <property fmtid="{D5CDD505-2E9C-101B-9397-08002B2CF9AE}" pid="6" name="Sector">
    <vt:lpwstr>Sector name</vt:lpwstr>
  </property>
  <property fmtid="{D5CDD505-2E9C-101B-9397-08002B2CF9AE}" pid="7" name="BusinessGroup">
    <vt:lpwstr>business unit or department</vt:lpwstr>
  </property>
  <property fmtid="{D5CDD505-2E9C-101B-9397-08002B2CF9AE}" pid="8" name="Date">
    <vt:lpwstr>2014-07-16</vt:lpwstr>
  </property>
  <property fmtid="{D5CDD505-2E9C-101B-9397-08002B2CF9AE}" pid="9" name="Subject">
    <vt:lpwstr>Subject:</vt:lpwstr>
  </property>
  <property fmtid="{D5CDD505-2E9C-101B-9397-08002B2CF9AE}" pid="10" name="Reference">
    <vt:lpwstr/>
  </property>
  <property fmtid="{D5CDD505-2E9C-101B-9397-08002B2CF9AE}" pid="11" name="CSTDocumentType">
    <vt:lpwstr>CSTLetter</vt:lpwstr>
  </property>
</Properties>
</file>